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4F5" w:rsidRDefault="006A44F5" w:rsidP="006A44F5">
      <w:pPr>
        <w:jc w:val="right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8975" cy="800100"/>
            <wp:effectExtent l="0" t="0" r="0" b="0"/>
            <wp:wrapTight wrapText="bothSides">
              <wp:wrapPolygon edited="0">
                <wp:start x="0" y="0"/>
                <wp:lineTo x="0" y="21086"/>
                <wp:lineTo x="20903" y="21086"/>
                <wp:lineTo x="2090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</w:t>
      </w:r>
    </w:p>
    <w:p w:rsidR="006A44F5" w:rsidRDefault="006A44F5" w:rsidP="006A44F5">
      <w:pPr>
        <w:jc w:val="center"/>
        <w:rPr>
          <w:b/>
          <w:sz w:val="28"/>
          <w:szCs w:val="28"/>
        </w:rPr>
      </w:pPr>
    </w:p>
    <w:p w:rsidR="006A44F5" w:rsidRDefault="006A44F5" w:rsidP="006A44F5">
      <w:pPr>
        <w:jc w:val="center"/>
        <w:rPr>
          <w:b/>
          <w:sz w:val="28"/>
          <w:szCs w:val="28"/>
        </w:rPr>
      </w:pPr>
    </w:p>
    <w:p w:rsidR="006A44F5" w:rsidRDefault="006A44F5" w:rsidP="006A44F5">
      <w:pPr>
        <w:jc w:val="center"/>
        <w:rPr>
          <w:b/>
          <w:sz w:val="28"/>
          <w:szCs w:val="28"/>
        </w:rPr>
      </w:pPr>
    </w:p>
    <w:p w:rsidR="006A44F5" w:rsidRDefault="006A44F5" w:rsidP="006A44F5">
      <w:pPr>
        <w:jc w:val="center"/>
        <w:rPr>
          <w:b/>
          <w:sz w:val="28"/>
          <w:szCs w:val="28"/>
        </w:rPr>
      </w:pPr>
    </w:p>
    <w:p w:rsidR="006A44F5" w:rsidRDefault="006A44F5" w:rsidP="006A44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A44F5" w:rsidRDefault="006A44F5" w:rsidP="006A44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ШАТАЛОВСКОГО СЕЛЬСКОГО ПОСЕЛЕНИЯ</w:t>
      </w:r>
    </w:p>
    <w:p w:rsidR="006A44F5" w:rsidRDefault="006A44F5" w:rsidP="006A44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СМОЛЕНКОЙ ОБЛАСТИ</w:t>
      </w:r>
    </w:p>
    <w:p w:rsidR="006A44F5" w:rsidRDefault="006A44F5" w:rsidP="006A44F5">
      <w:pPr>
        <w:jc w:val="center"/>
        <w:rPr>
          <w:b/>
          <w:sz w:val="18"/>
          <w:szCs w:val="18"/>
        </w:rPr>
      </w:pPr>
    </w:p>
    <w:p w:rsidR="006A44F5" w:rsidRDefault="006A44F5" w:rsidP="006A44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A44F5" w:rsidRDefault="006A44F5" w:rsidP="006A44F5">
      <w:pPr>
        <w:jc w:val="center"/>
        <w:rPr>
          <w:b/>
          <w:sz w:val="28"/>
          <w:szCs w:val="28"/>
        </w:rPr>
      </w:pPr>
    </w:p>
    <w:p w:rsidR="006A44F5" w:rsidRDefault="006A44F5" w:rsidP="006A44F5">
      <w:pPr>
        <w:rPr>
          <w:rFonts w:cs="Times New Roman"/>
          <w:sz w:val="24"/>
          <w:szCs w:val="24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мая  2022</w:t>
      </w:r>
      <w:proofErr w:type="gramEnd"/>
      <w:r>
        <w:rPr>
          <w:sz w:val="28"/>
          <w:szCs w:val="28"/>
        </w:rPr>
        <w:t xml:space="preserve"> года                                                        № </w:t>
      </w:r>
      <w:r>
        <w:rPr>
          <w:sz w:val="28"/>
          <w:szCs w:val="28"/>
        </w:rPr>
        <w:t>41</w:t>
      </w:r>
    </w:p>
    <w:p w:rsidR="006A44F5" w:rsidRDefault="006A44F5" w:rsidP="006A44F5">
      <w:pPr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>
        <w:rPr>
          <w:sz w:val="24"/>
          <w:szCs w:val="24"/>
        </w:rPr>
        <w:t>д. Шаталово</w:t>
      </w:r>
    </w:p>
    <w:p w:rsidR="006A44F5" w:rsidRDefault="006A44F5" w:rsidP="006A44F5">
      <w:pPr>
        <w:rPr>
          <w:sz w:val="24"/>
          <w:szCs w:val="24"/>
        </w:rPr>
      </w:pPr>
    </w:p>
    <w:p w:rsidR="006A44F5" w:rsidRDefault="006A44F5" w:rsidP="006A44F5">
      <w:pPr>
        <w:rPr>
          <w:sz w:val="28"/>
          <w:szCs w:val="28"/>
        </w:rPr>
      </w:pPr>
      <w:r w:rsidRPr="006A44F5">
        <w:rPr>
          <w:sz w:val="28"/>
          <w:szCs w:val="28"/>
        </w:rPr>
        <w:t>Об определении мест для выгула</w:t>
      </w:r>
    </w:p>
    <w:p w:rsidR="006A44F5" w:rsidRDefault="006A44F5" w:rsidP="006A44F5">
      <w:pPr>
        <w:rPr>
          <w:sz w:val="28"/>
          <w:szCs w:val="28"/>
        </w:rPr>
      </w:pPr>
      <w:r>
        <w:rPr>
          <w:sz w:val="28"/>
          <w:szCs w:val="28"/>
        </w:rPr>
        <w:t>домашних животных на территории</w:t>
      </w:r>
    </w:p>
    <w:p w:rsidR="006A44F5" w:rsidRDefault="006A44F5" w:rsidP="006A44F5">
      <w:pPr>
        <w:rPr>
          <w:sz w:val="28"/>
          <w:szCs w:val="28"/>
        </w:rPr>
      </w:pPr>
      <w:r>
        <w:rPr>
          <w:sz w:val="28"/>
          <w:szCs w:val="28"/>
        </w:rPr>
        <w:t>Шаталовского сельского поселения</w:t>
      </w:r>
    </w:p>
    <w:p w:rsidR="006A44F5" w:rsidRDefault="006A44F5" w:rsidP="006A44F5">
      <w:pPr>
        <w:rPr>
          <w:sz w:val="28"/>
          <w:szCs w:val="28"/>
        </w:rPr>
      </w:pPr>
      <w:r>
        <w:rPr>
          <w:sz w:val="28"/>
          <w:szCs w:val="28"/>
        </w:rPr>
        <w:t>Починковского района Смоленской</w:t>
      </w:r>
    </w:p>
    <w:p w:rsidR="006A44F5" w:rsidRDefault="006A44F5" w:rsidP="006A44F5">
      <w:pPr>
        <w:rPr>
          <w:sz w:val="28"/>
          <w:szCs w:val="28"/>
        </w:rPr>
      </w:pPr>
      <w:r>
        <w:rPr>
          <w:sz w:val="28"/>
          <w:szCs w:val="28"/>
        </w:rPr>
        <w:t>области</w:t>
      </w:r>
    </w:p>
    <w:p w:rsidR="006A44F5" w:rsidRDefault="006A44F5" w:rsidP="006A44F5">
      <w:pPr>
        <w:rPr>
          <w:sz w:val="28"/>
          <w:szCs w:val="28"/>
        </w:rPr>
      </w:pPr>
    </w:p>
    <w:p w:rsidR="006A44F5" w:rsidRDefault="006A44F5" w:rsidP="008D5D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D7334">
        <w:rPr>
          <w:sz w:val="28"/>
          <w:szCs w:val="28"/>
        </w:rPr>
        <w:t>В соответствии с требованиями федерального законодательства</w:t>
      </w:r>
      <w:r w:rsidR="008D5D67">
        <w:rPr>
          <w:sz w:val="28"/>
          <w:szCs w:val="28"/>
        </w:rPr>
        <w:t xml:space="preserve">, </w:t>
      </w:r>
      <w:proofErr w:type="gramStart"/>
      <w:r w:rsidR="008D5D67">
        <w:rPr>
          <w:sz w:val="28"/>
          <w:szCs w:val="28"/>
        </w:rPr>
        <w:t>руководствуясь  Федеральным</w:t>
      </w:r>
      <w:proofErr w:type="gramEnd"/>
      <w:r w:rsidR="008D5D67">
        <w:rPr>
          <w:sz w:val="28"/>
          <w:szCs w:val="28"/>
        </w:rPr>
        <w:t xml:space="preserve"> законом от 06.10.2003 № 131-ФЗ «Об общих принципах организации местного самоуправления в Российской Федерации» Администрация Шаталовского сельского поселения Починковского района Смоленской области п о с т а н о в л я е т:</w:t>
      </w:r>
    </w:p>
    <w:p w:rsidR="008D5D67" w:rsidRDefault="008D5D67" w:rsidP="008D5D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Pr="008D5D67">
        <w:rPr>
          <w:sz w:val="28"/>
          <w:szCs w:val="28"/>
        </w:rPr>
        <w:t xml:space="preserve">Определить места для выгула домашних животных на территории Шаталовского сельского </w:t>
      </w:r>
      <w:proofErr w:type="gramStart"/>
      <w:r w:rsidRPr="008D5D67">
        <w:rPr>
          <w:sz w:val="28"/>
          <w:szCs w:val="28"/>
        </w:rPr>
        <w:t>поселения  Починковского</w:t>
      </w:r>
      <w:proofErr w:type="gramEnd"/>
      <w:r w:rsidRPr="008D5D67">
        <w:rPr>
          <w:sz w:val="28"/>
          <w:szCs w:val="28"/>
        </w:rPr>
        <w:t xml:space="preserve"> района Смоленской области в населенных пунктах с наибольшим количеством домашних животных:</w:t>
      </w:r>
    </w:p>
    <w:p w:rsidR="008D5D67" w:rsidRDefault="008D5D67" w:rsidP="008D5D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д. Шаталово, пустырь в конце улицы за домом № 230А;</w:t>
      </w:r>
    </w:p>
    <w:p w:rsidR="008D5D67" w:rsidRDefault="008D5D67" w:rsidP="008D5D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д. Васьково, за домом № 20;</w:t>
      </w:r>
    </w:p>
    <w:p w:rsidR="008D5D67" w:rsidRDefault="008D5D67" w:rsidP="008D5D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д. Даньково, за домом № 38.</w:t>
      </w:r>
    </w:p>
    <w:p w:rsidR="008D5D67" w:rsidRDefault="008D5D67" w:rsidP="008D5D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Места, которые определены для выгула домашних животных, обозначить табличками.</w:t>
      </w:r>
    </w:p>
    <w:p w:rsidR="008D5D67" w:rsidRDefault="008D5D67" w:rsidP="008D5D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Обнародовать постановление на </w:t>
      </w:r>
      <w:r w:rsidR="00BE0405">
        <w:rPr>
          <w:sz w:val="28"/>
          <w:szCs w:val="28"/>
        </w:rPr>
        <w:t>информационном стенде в здании Администрации и разместить на официальном сайте сельского поселения в сети Интернет.</w:t>
      </w:r>
    </w:p>
    <w:p w:rsidR="00BE0405" w:rsidRDefault="00BE0405" w:rsidP="008D5D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Контроль за исполнени6ем настоящего постановления возложить на заместителя Главы муниципального образования Шаталовского сельского поселения Королева Геннадия Ивановича.</w:t>
      </w:r>
    </w:p>
    <w:p w:rsidR="00BE0405" w:rsidRDefault="00BE0405" w:rsidP="008D5D67">
      <w:pPr>
        <w:jc w:val="both"/>
        <w:rPr>
          <w:sz w:val="28"/>
          <w:szCs w:val="28"/>
        </w:rPr>
      </w:pPr>
    </w:p>
    <w:p w:rsidR="00BE0405" w:rsidRDefault="00BE0405" w:rsidP="008D5D6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E0405" w:rsidRDefault="00BE0405" w:rsidP="008D5D67">
      <w:pPr>
        <w:jc w:val="both"/>
        <w:rPr>
          <w:sz w:val="28"/>
          <w:szCs w:val="28"/>
        </w:rPr>
      </w:pPr>
      <w:r>
        <w:rPr>
          <w:sz w:val="28"/>
          <w:szCs w:val="28"/>
        </w:rPr>
        <w:t>Шаталовского сельского поселения</w:t>
      </w:r>
    </w:p>
    <w:p w:rsidR="00BE0405" w:rsidRDefault="00BE0405" w:rsidP="008D5D67">
      <w:pPr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</w:p>
    <w:p w:rsidR="00BA509A" w:rsidRPr="006A44F5" w:rsidRDefault="00BE0405" w:rsidP="00BE0405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    Е.А. Зыкова</w:t>
      </w:r>
      <w:bookmarkStart w:id="0" w:name="_GoBack"/>
      <w:bookmarkEnd w:id="0"/>
    </w:p>
    <w:sectPr w:rsidR="00BA509A" w:rsidRPr="006A4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760B5"/>
    <w:multiLevelType w:val="hybridMultilevel"/>
    <w:tmpl w:val="E9749C4A"/>
    <w:lvl w:ilvl="0" w:tplc="75083E2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FE"/>
    <w:rsid w:val="006A44F5"/>
    <w:rsid w:val="008D5D67"/>
    <w:rsid w:val="008D7334"/>
    <w:rsid w:val="00BA509A"/>
    <w:rsid w:val="00BE0405"/>
    <w:rsid w:val="00CF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BF6C0"/>
  <w15:chartTrackingRefBased/>
  <w15:docId w15:val="{57AB2242-D1D8-4AFA-8E89-7B7738CE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4F5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4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3</cp:revision>
  <cp:lastPrinted>2022-06-01T13:13:00Z</cp:lastPrinted>
  <dcterms:created xsi:type="dcterms:W3CDTF">2022-06-01T12:36:00Z</dcterms:created>
  <dcterms:modified xsi:type="dcterms:W3CDTF">2022-06-01T13:14:00Z</dcterms:modified>
</cp:coreProperties>
</file>