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88" w:rsidRDefault="00EB4288" w:rsidP="00EB4288">
      <w:pPr>
        <w:jc w:val="center"/>
      </w:pPr>
      <w:r>
        <w:rPr>
          <w:noProof/>
        </w:rPr>
        <w:drawing>
          <wp:inline distT="0" distB="0" distL="0" distR="0" wp14:anchorId="1487B1B6" wp14:editId="34B94C37">
            <wp:extent cx="685800" cy="8001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88" w:rsidRPr="00EB4288" w:rsidRDefault="00EB4288" w:rsidP="00641A1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4288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EB4288" w:rsidRPr="00EB4288" w:rsidRDefault="00EB4288" w:rsidP="00641A1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4288">
        <w:rPr>
          <w:rFonts w:ascii="Times New Roman" w:hAnsi="Times New Roman" w:cs="Times New Roman"/>
          <w:b/>
          <w:color w:val="auto"/>
          <w:sz w:val="28"/>
          <w:szCs w:val="28"/>
        </w:rPr>
        <w:t>ШАТАЛОВСКОГО СЕЛЬСКОГО ПОСЕЛЕНИЯ</w:t>
      </w:r>
    </w:p>
    <w:p w:rsidR="00EB4288" w:rsidRPr="00EB4288" w:rsidRDefault="00EB4288" w:rsidP="00641A19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4288">
        <w:rPr>
          <w:rFonts w:ascii="Times New Roman" w:hAnsi="Times New Roman" w:cs="Times New Roman"/>
          <w:b/>
          <w:color w:val="auto"/>
          <w:sz w:val="28"/>
          <w:szCs w:val="28"/>
        </w:rPr>
        <w:t>ПОЧИНКОВСКОГО РАЙОНА СМОЛЕНСКОЙ ОБЛАСТИ</w:t>
      </w:r>
    </w:p>
    <w:p w:rsidR="00CC4A2E" w:rsidRDefault="00CC4A2E" w:rsidP="00EB4288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B4288" w:rsidRPr="00EB4288" w:rsidRDefault="00EB4288" w:rsidP="00EB4288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4288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EB4288" w:rsidRPr="000340D9" w:rsidRDefault="00EB4288" w:rsidP="00EB4288">
      <w:pPr>
        <w:spacing w:line="360" w:lineRule="auto"/>
        <w:jc w:val="center"/>
        <w:rPr>
          <w:b/>
          <w:sz w:val="16"/>
        </w:rPr>
      </w:pPr>
    </w:p>
    <w:p w:rsidR="00EB4288" w:rsidRDefault="00EB4288" w:rsidP="00EB4288">
      <w:pPr>
        <w:pStyle w:val="5"/>
        <w:jc w:val="left"/>
      </w:pPr>
      <w:r>
        <w:t>от 1</w:t>
      </w:r>
      <w:r w:rsidR="009A55CF">
        <w:t>8</w:t>
      </w:r>
      <w:r>
        <w:t xml:space="preserve"> </w:t>
      </w:r>
      <w:r w:rsidR="00CC4A2E">
        <w:t xml:space="preserve">апреля </w:t>
      </w:r>
      <w:r>
        <w:t>202</w:t>
      </w:r>
      <w:r w:rsidR="009A55CF">
        <w:t>2</w:t>
      </w:r>
      <w:bookmarkStart w:id="0" w:name="_GoBack"/>
      <w:bookmarkEnd w:id="0"/>
      <w:r>
        <w:t xml:space="preserve"> года                                       № </w:t>
      </w:r>
      <w:r w:rsidR="00CC4A2E">
        <w:t>30</w:t>
      </w:r>
    </w:p>
    <w:tbl>
      <w:tblPr>
        <w:tblpPr w:leftFromText="180" w:rightFromText="180" w:vertAnchor="text" w:horzAnchor="margin" w:tblpY="109"/>
        <w:tblW w:w="0" w:type="auto"/>
        <w:tblLook w:val="00A0" w:firstRow="1" w:lastRow="0" w:firstColumn="1" w:lastColumn="0" w:noHBand="0" w:noVBand="0"/>
      </w:tblPr>
      <w:tblGrid>
        <w:gridCol w:w="4786"/>
      </w:tblGrid>
      <w:tr w:rsidR="00EB4288" w:rsidRPr="006C6A38" w:rsidTr="002C56B7">
        <w:tc>
          <w:tcPr>
            <w:tcW w:w="4786" w:type="dxa"/>
          </w:tcPr>
          <w:p w:rsidR="00641A19" w:rsidRDefault="00641A19" w:rsidP="00EB4288">
            <w:pPr>
              <w:jc w:val="both"/>
              <w:rPr>
                <w:sz w:val="28"/>
                <w:szCs w:val="28"/>
              </w:rPr>
            </w:pPr>
          </w:p>
          <w:p w:rsidR="00EB4288" w:rsidRPr="006C6A38" w:rsidRDefault="00EB4288" w:rsidP="00EB4288">
            <w:pPr>
              <w:jc w:val="both"/>
              <w:rPr>
                <w:sz w:val="28"/>
              </w:rPr>
            </w:pPr>
            <w:r w:rsidRPr="006C6A38">
              <w:rPr>
                <w:sz w:val="28"/>
                <w:szCs w:val="28"/>
              </w:rPr>
              <w:t xml:space="preserve">О внесении изменений в                  постановление </w:t>
            </w:r>
            <w:r>
              <w:rPr>
                <w:sz w:val="28"/>
                <w:szCs w:val="28"/>
              </w:rPr>
              <w:t>Администрации Шаталовского</w:t>
            </w:r>
            <w:r w:rsidRPr="006C6A38">
              <w:rPr>
                <w:sz w:val="28"/>
                <w:szCs w:val="28"/>
              </w:rPr>
              <w:t xml:space="preserve">          сельского        поселения Починковского района Смоленской об</w:t>
            </w:r>
            <w:r>
              <w:rPr>
                <w:sz w:val="28"/>
                <w:szCs w:val="28"/>
              </w:rPr>
              <w:t xml:space="preserve">ласти от 25.12.2017 года  </w:t>
            </w:r>
            <w:r w:rsidRPr="006C6A3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52</w:t>
            </w:r>
          </w:p>
        </w:tc>
      </w:tr>
    </w:tbl>
    <w:p w:rsidR="00EB4288" w:rsidRPr="000D5EE7" w:rsidRDefault="00EB4288" w:rsidP="00EB4288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 </w:t>
      </w:r>
    </w:p>
    <w:p w:rsidR="00EB4288" w:rsidRPr="000D5EE7" w:rsidRDefault="00EB4288" w:rsidP="00EB4288">
      <w:pPr>
        <w:pStyle w:val="5"/>
        <w:jc w:val="left"/>
        <w:rPr>
          <w:sz w:val="24"/>
          <w:szCs w:val="24"/>
        </w:rPr>
      </w:pPr>
      <w:r w:rsidRPr="000D5EE7">
        <w:rPr>
          <w:sz w:val="24"/>
          <w:szCs w:val="24"/>
        </w:rPr>
        <w:t xml:space="preserve">    </w:t>
      </w:r>
    </w:p>
    <w:p w:rsidR="00EB4288" w:rsidRDefault="00EB4288" w:rsidP="00EB4288">
      <w:pPr>
        <w:rPr>
          <w:sz w:val="28"/>
        </w:rPr>
      </w:pPr>
    </w:p>
    <w:p w:rsidR="00EB4288" w:rsidRDefault="00EB4288" w:rsidP="00EB4288">
      <w:pPr>
        <w:jc w:val="both"/>
        <w:rPr>
          <w:sz w:val="28"/>
        </w:rPr>
      </w:pPr>
      <w:r>
        <w:rPr>
          <w:sz w:val="28"/>
        </w:rPr>
        <w:tab/>
      </w:r>
    </w:p>
    <w:p w:rsidR="00EB4288" w:rsidRDefault="00EB4288" w:rsidP="00EB4288">
      <w:pPr>
        <w:shd w:val="clear" w:color="auto" w:fill="FFFFFF"/>
        <w:spacing w:line="326" w:lineRule="exact"/>
        <w:ind w:left="182" w:right="67" w:firstLine="696"/>
        <w:jc w:val="both"/>
        <w:rPr>
          <w:sz w:val="28"/>
        </w:rPr>
      </w:pPr>
      <w:r>
        <w:rPr>
          <w:sz w:val="28"/>
        </w:rPr>
        <w:tab/>
      </w:r>
    </w:p>
    <w:p w:rsidR="00EB4288" w:rsidRDefault="00EB4288" w:rsidP="00EB4288">
      <w:pPr>
        <w:shd w:val="clear" w:color="auto" w:fill="FFFFFF"/>
        <w:spacing w:line="326" w:lineRule="exact"/>
        <w:ind w:left="182" w:right="67" w:firstLine="696"/>
        <w:jc w:val="both"/>
        <w:rPr>
          <w:color w:val="000000"/>
          <w:spacing w:val="1"/>
          <w:sz w:val="28"/>
          <w:szCs w:val="28"/>
        </w:rPr>
      </w:pPr>
    </w:p>
    <w:p w:rsidR="00EB4288" w:rsidRDefault="00EB4288" w:rsidP="00EB4288">
      <w:pPr>
        <w:shd w:val="clear" w:color="auto" w:fill="FFFFFF"/>
        <w:spacing w:line="326" w:lineRule="exact"/>
        <w:ind w:left="182" w:right="67" w:firstLine="696"/>
        <w:jc w:val="both"/>
        <w:rPr>
          <w:color w:val="000000"/>
          <w:spacing w:val="1"/>
          <w:sz w:val="28"/>
          <w:szCs w:val="28"/>
        </w:rPr>
      </w:pPr>
    </w:p>
    <w:p w:rsidR="00641A19" w:rsidRDefault="00641A19" w:rsidP="00641A19">
      <w:pPr>
        <w:shd w:val="clear" w:color="auto" w:fill="FFFFFF"/>
        <w:ind w:left="182" w:right="67" w:firstLine="696"/>
        <w:jc w:val="both"/>
        <w:rPr>
          <w:color w:val="000000"/>
          <w:spacing w:val="1"/>
          <w:sz w:val="28"/>
          <w:szCs w:val="28"/>
        </w:rPr>
      </w:pPr>
    </w:p>
    <w:p w:rsidR="00641A19" w:rsidRDefault="00641A19" w:rsidP="00641A19">
      <w:pPr>
        <w:shd w:val="clear" w:color="auto" w:fill="FFFFFF"/>
        <w:ind w:left="182" w:right="67" w:firstLine="696"/>
        <w:jc w:val="both"/>
        <w:rPr>
          <w:color w:val="000000"/>
          <w:spacing w:val="1"/>
          <w:sz w:val="28"/>
          <w:szCs w:val="28"/>
        </w:rPr>
      </w:pPr>
    </w:p>
    <w:p w:rsidR="00EB4288" w:rsidRDefault="00EB4288" w:rsidP="00CC4A2E">
      <w:pPr>
        <w:shd w:val="clear" w:color="auto" w:fill="FFFFFF"/>
        <w:ind w:left="182" w:right="67" w:firstLine="69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соответствии с постановлением Администрации Смоленской области от </w:t>
      </w:r>
      <w:r w:rsidR="00CC4A2E">
        <w:rPr>
          <w:color w:val="000000"/>
          <w:spacing w:val="1"/>
          <w:sz w:val="28"/>
          <w:szCs w:val="28"/>
        </w:rPr>
        <w:t>04.04.2022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№ </w:t>
      </w:r>
      <w:r w:rsidR="00CC4A2E">
        <w:rPr>
          <w:color w:val="000000"/>
          <w:sz w:val="28"/>
          <w:szCs w:val="28"/>
        </w:rPr>
        <w:t>217</w:t>
      </w:r>
      <w:r>
        <w:rPr>
          <w:color w:val="000000"/>
          <w:sz w:val="28"/>
          <w:szCs w:val="28"/>
        </w:rPr>
        <w:t xml:space="preserve"> «О внесении изменений в постановление                             Администрации </w:t>
      </w:r>
      <w:r>
        <w:rPr>
          <w:color w:val="000000"/>
          <w:spacing w:val="-1"/>
          <w:sz w:val="28"/>
          <w:szCs w:val="28"/>
        </w:rPr>
        <w:t xml:space="preserve">Смоленской области </w:t>
      </w:r>
      <w:r w:rsidR="00CC4A2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от 27.09.2006г. № 351</w:t>
      </w:r>
      <w:r>
        <w:rPr>
          <w:color w:val="000000"/>
          <w:sz w:val="28"/>
          <w:szCs w:val="28"/>
        </w:rPr>
        <w:t xml:space="preserve">» </w:t>
      </w:r>
    </w:p>
    <w:p w:rsidR="00EB4288" w:rsidRDefault="00EB4288" w:rsidP="00641A19">
      <w:pPr>
        <w:shd w:val="clear" w:color="auto" w:fill="FFFFFF"/>
        <w:ind w:right="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pacing w:val="-1"/>
          <w:sz w:val="28"/>
          <w:szCs w:val="28"/>
        </w:rPr>
        <w:t xml:space="preserve">Администрация Шаталовского сельского поселения Починковского района </w:t>
      </w:r>
      <w:proofErr w:type="gramStart"/>
      <w:r>
        <w:rPr>
          <w:color w:val="000000"/>
          <w:spacing w:val="-1"/>
          <w:sz w:val="28"/>
          <w:szCs w:val="28"/>
        </w:rPr>
        <w:t>Смоленской  области</w:t>
      </w:r>
      <w:proofErr w:type="gramEnd"/>
    </w:p>
    <w:p w:rsidR="00EB4288" w:rsidRDefault="00EB4288" w:rsidP="00EB4288">
      <w:pPr>
        <w:shd w:val="clear" w:color="auto" w:fill="FFFFFF"/>
        <w:tabs>
          <w:tab w:val="left" w:pos="709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ПОСТАНОВЛЯЕТ</w:t>
      </w:r>
      <w:r w:rsidRPr="006607F8">
        <w:rPr>
          <w:b/>
          <w:sz w:val="28"/>
        </w:rPr>
        <w:t>:</w:t>
      </w:r>
    </w:p>
    <w:p w:rsidR="00EB4288" w:rsidRDefault="00EB4288" w:rsidP="00EB4288">
      <w:pPr>
        <w:shd w:val="clear" w:color="auto" w:fill="FFFFFF"/>
        <w:tabs>
          <w:tab w:val="left" w:pos="426"/>
        </w:tabs>
        <w:spacing w:line="326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1. Внести</w:t>
      </w:r>
      <w:r w:rsidRPr="002C02A6">
        <w:rPr>
          <w:sz w:val="28"/>
        </w:rPr>
        <w:t xml:space="preserve"> </w:t>
      </w:r>
      <w:r>
        <w:rPr>
          <w:sz w:val="28"/>
        </w:rPr>
        <w:t xml:space="preserve">изменения  в приложение №1 к постановлению Администрации  </w:t>
      </w:r>
      <w:r>
        <w:rPr>
          <w:color w:val="000000"/>
          <w:sz w:val="28"/>
          <w:szCs w:val="28"/>
        </w:rPr>
        <w:t xml:space="preserve"> Шаталовского сельского поселения</w:t>
      </w:r>
      <w:r w:rsidRPr="00886779">
        <w:rPr>
          <w:color w:val="000000"/>
          <w:sz w:val="28"/>
          <w:szCs w:val="28"/>
        </w:rPr>
        <w:t xml:space="preserve"> Починковск</w:t>
      </w:r>
      <w:r>
        <w:rPr>
          <w:color w:val="000000"/>
          <w:sz w:val="28"/>
          <w:szCs w:val="28"/>
        </w:rPr>
        <w:t>ого</w:t>
      </w:r>
      <w:r w:rsidRPr="00886779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886779">
        <w:rPr>
          <w:color w:val="000000"/>
          <w:sz w:val="28"/>
          <w:szCs w:val="28"/>
        </w:rPr>
        <w:t xml:space="preserve"> Смоленской области</w:t>
      </w:r>
      <w:r>
        <w:rPr>
          <w:color w:val="000000"/>
          <w:sz w:val="28"/>
          <w:szCs w:val="28"/>
        </w:rPr>
        <w:t xml:space="preserve"> от 25.12.2017</w:t>
      </w:r>
      <w:r>
        <w:rPr>
          <w:sz w:val="28"/>
          <w:szCs w:val="28"/>
        </w:rPr>
        <w:t xml:space="preserve"> года</w:t>
      </w:r>
      <w:r w:rsidRPr="001B70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</w:t>
      </w:r>
      <w:r>
        <w:rPr>
          <w:color w:val="000000"/>
          <w:sz w:val="28"/>
          <w:szCs w:val="28"/>
        </w:rPr>
        <w:t xml:space="preserve"> «</w:t>
      </w:r>
      <w:r w:rsidRPr="009F4A86">
        <w:rPr>
          <w:color w:val="000000"/>
          <w:sz w:val="28"/>
          <w:szCs w:val="28"/>
        </w:rPr>
        <w:t>Об оплате труда</w:t>
      </w:r>
      <w:r>
        <w:rPr>
          <w:color w:val="000000"/>
          <w:sz w:val="28"/>
          <w:szCs w:val="28"/>
        </w:rPr>
        <w:t xml:space="preserve"> лиц, исполняющих обязанности по техническому обеспечению деятельности</w:t>
      </w:r>
      <w:r w:rsidRPr="009F4A86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Шаталовского сельского поселения</w:t>
      </w:r>
      <w:r w:rsidRPr="00886779">
        <w:rPr>
          <w:color w:val="000000"/>
          <w:sz w:val="28"/>
          <w:szCs w:val="28"/>
        </w:rPr>
        <w:t xml:space="preserve"> Починковск</w:t>
      </w:r>
      <w:r>
        <w:rPr>
          <w:color w:val="000000"/>
          <w:sz w:val="28"/>
          <w:szCs w:val="28"/>
        </w:rPr>
        <w:t>ого</w:t>
      </w:r>
      <w:r w:rsidRPr="00886779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886779">
        <w:rPr>
          <w:color w:val="000000"/>
          <w:sz w:val="28"/>
          <w:szCs w:val="28"/>
        </w:rPr>
        <w:t xml:space="preserve"> Смоленской области</w:t>
      </w:r>
      <w:r>
        <w:rPr>
          <w:color w:val="000000"/>
          <w:sz w:val="28"/>
          <w:szCs w:val="28"/>
        </w:rPr>
        <w:t xml:space="preserve">» (в редакции постановлений Администрации Шаталовского сельского поселения Починковского района Смоленской области от 22.10.2019  № </w:t>
      </w:r>
      <w:r w:rsidR="00E44384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 xml:space="preserve">, от </w:t>
      </w:r>
      <w:r w:rsidR="00E44384">
        <w:rPr>
          <w:color w:val="000000"/>
          <w:sz w:val="28"/>
          <w:szCs w:val="28"/>
        </w:rPr>
        <w:t xml:space="preserve">24.01.2020 </w:t>
      </w:r>
      <w:r>
        <w:rPr>
          <w:color w:val="000000"/>
          <w:sz w:val="28"/>
          <w:szCs w:val="28"/>
        </w:rPr>
        <w:t xml:space="preserve">№ </w:t>
      </w:r>
      <w:r w:rsidR="00641A19">
        <w:rPr>
          <w:color w:val="000000"/>
          <w:sz w:val="28"/>
          <w:szCs w:val="28"/>
        </w:rPr>
        <w:t>8</w:t>
      </w:r>
      <w:r w:rsidR="00E44384">
        <w:rPr>
          <w:sz w:val="28"/>
          <w:szCs w:val="28"/>
        </w:rPr>
        <w:t>,</w:t>
      </w:r>
      <w:r w:rsidR="00641A19">
        <w:rPr>
          <w:sz w:val="28"/>
          <w:szCs w:val="28"/>
        </w:rPr>
        <w:t xml:space="preserve"> </w:t>
      </w:r>
      <w:r w:rsidR="00E44384">
        <w:rPr>
          <w:sz w:val="28"/>
          <w:szCs w:val="28"/>
        </w:rPr>
        <w:t xml:space="preserve">от 08.06.2020 </w:t>
      </w:r>
      <w:r>
        <w:rPr>
          <w:sz w:val="28"/>
          <w:szCs w:val="28"/>
        </w:rPr>
        <w:t xml:space="preserve"> №</w:t>
      </w:r>
      <w:r w:rsidR="00641A19">
        <w:rPr>
          <w:sz w:val="28"/>
          <w:szCs w:val="28"/>
        </w:rPr>
        <w:t xml:space="preserve"> 44</w:t>
      </w:r>
      <w:r w:rsidR="00CC4A2E">
        <w:rPr>
          <w:sz w:val="28"/>
          <w:szCs w:val="28"/>
        </w:rPr>
        <w:t>, от 27.10.2020 № 153, от 30.03.2021 № 54</w:t>
      </w:r>
      <w:r>
        <w:rPr>
          <w:sz w:val="28"/>
          <w:szCs w:val="28"/>
        </w:rPr>
        <w:t>) изложив его в новой редакции согласно приложению.</w:t>
      </w:r>
    </w:p>
    <w:p w:rsidR="00EB4288" w:rsidRDefault="00EB4288" w:rsidP="00EB4288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26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применяется к правоо</w:t>
      </w:r>
      <w:r w:rsidR="00CC4A2E">
        <w:rPr>
          <w:color w:val="000000"/>
          <w:sz w:val="28"/>
          <w:szCs w:val="28"/>
        </w:rPr>
        <w:t xml:space="preserve">тношениям, возникшим с         </w:t>
      </w:r>
      <w:r>
        <w:rPr>
          <w:color w:val="000000"/>
          <w:sz w:val="28"/>
          <w:szCs w:val="28"/>
        </w:rPr>
        <w:t xml:space="preserve">1 </w:t>
      </w:r>
      <w:r w:rsidR="00CC4A2E">
        <w:rPr>
          <w:color w:val="000000"/>
          <w:sz w:val="28"/>
          <w:szCs w:val="28"/>
        </w:rPr>
        <w:t>января 2022</w:t>
      </w:r>
      <w:r>
        <w:rPr>
          <w:color w:val="000000"/>
          <w:sz w:val="28"/>
          <w:szCs w:val="28"/>
        </w:rPr>
        <w:t xml:space="preserve"> года.</w:t>
      </w:r>
    </w:p>
    <w:p w:rsidR="00EB4288" w:rsidRPr="005554EE" w:rsidRDefault="00EB4288" w:rsidP="00EB428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72763F">
        <w:rPr>
          <w:sz w:val="28"/>
          <w:szCs w:val="28"/>
        </w:rPr>
        <w:t xml:space="preserve">Разместить </w:t>
      </w:r>
      <w:proofErr w:type="gramStart"/>
      <w:r w:rsidRPr="0072763F">
        <w:rPr>
          <w:sz w:val="28"/>
          <w:szCs w:val="28"/>
        </w:rPr>
        <w:t>настоящее  постановление</w:t>
      </w:r>
      <w:proofErr w:type="gramEnd"/>
      <w:r w:rsidRPr="0072763F">
        <w:rPr>
          <w:sz w:val="28"/>
          <w:szCs w:val="28"/>
        </w:rPr>
        <w:t xml:space="preserve"> на официальном сайте Администрации </w:t>
      </w:r>
      <w:r w:rsidR="00641A19">
        <w:rPr>
          <w:sz w:val="28"/>
          <w:szCs w:val="28"/>
        </w:rPr>
        <w:t>Шаталовского</w:t>
      </w:r>
      <w:r w:rsidRPr="0072763F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EB4288" w:rsidRDefault="00EB4288" w:rsidP="00EB4288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26" w:lineRule="exact"/>
        <w:rPr>
          <w:color w:val="000000"/>
          <w:sz w:val="28"/>
          <w:szCs w:val="28"/>
        </w:rPr>
      </w:pPr>
    </w:p>
    <w:p w:rsidR="00EB4288" w:rsidRDefault="009A55CF" w:rsidP="00EB4288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26" w:lineRule="exac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EB4288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EB4288">
        <w:rPr>
          <w:color w:val="000000"/>
          <w:sz w:val="28"/>
          <w:szCs w:val="28"/>
        </w:rPr>
        <w:t xml:space="preserve"> муниципального образования</w:t>
      </w:r>
    </w:p>
    <w:p w:rsidR="00EB4288" w:rsidRDefault="00641A19" w:rsidP="00EB4288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Шаталовского</w:t>
      </w:r>
      <w:r w:rsidR="00EB4288">
        <w:rPr>
          <w:color w:val="000000"/>
          <w:sz w:val="28"/>
          <w:szCs w:val="28"/>
        </w:rPr>
        <w:t xml:space="preserve"> сельского поселения</w:t>
      </w:r>
    </w:p>
    <w:p w:rsidR="00641A19" w:rsidRDefault="00EB4288" w:rsidP="00EB4288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26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Починковского района</w:t>
      </w:r>
      <w:r w:rsidR="00CC4A2E">
        <w:rPr>
          <w:color w:val="000000"/>
          <w:sz w:val="28"/>
          <w:szCs w:val="28"/>
        </w:rPr>
        <w:t xml:space="preserve"> Смоленской области  </w:t>
      </w:r>
      <w:r w:rsidR="009A55CF">
        <w:rPr>
          <w:color w:val="000000"/>
          <w:sz w:val="28"/>
          <w:szCs w:val="28"/>
        </w:rPr>
        <w:t xml:space="preserve">                               </w:t>
      </w:r>
      <w:r w:rsidR="00CC4A2E">
        <w:rPr>
          <w:color w:val="000000"/>
          <w:sz w:val="28"/>
          <w:szCs w:val="28"/>
        </w:rPr>
        <w:t xml:space="preserve">  </w:t>
      </w:r>
      <w:r w:rsidR="009A55CF">
        <w:rPr>
          <w:color w:val="000000"/>
          <w:sz w:val="28"/>
          <w:szCs w:val="28"/>
        </w:rPr>
        <w:t>Г.И. Королев</w:t>
      </w:r>
    </w:p>
    <w:p w:rsidR="00EB4288" w:rsidRDefault="00CC4A2E" w:rsidP="00EB4288">
      <w:pPr>
        <w:tabs>
          <w:tab w:val="left" w:pos="1500"/>
        </w:tabs>
        <w:ind w:righ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EB4288">
        <w:rPr>
          <w:sz w:val="28"/>
          <w:szCs w:val="28"/>
        </w:rPr>
        <w:t xml:space="preserve">                                                                      </w:t>
      </w:r>
    </w:p>
    <w:p w:rsidR="00641A19" w:rsidRDefault="00641A19" w:rsidP="00EB4288">
      <w:pPr>
        <w:tabs>
          <w:tab w:val="left" w:pos="1500"/>
        </w:tabs>
        <w:ind w:right="-142"/>
        <w:jc w:val="center"/>
        <w:rPr>
          <w:sz w:val="28"/>
          <w:szCs w:val="28"/>
        </w:rPr>
      </w:pPr>
    </w:p>
    <w:p w:rsidR="00EB4288" w:rsidRPr="00AA2A94" w:rsidRDefault="00641A19" w:rsidP="00EB4288">
      <w:pPr>
        <w:tabs>
          <w:tab w:val="left" w:pos="1500"/>
        </w:tabs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B4288">
        <w:rPr>
          <w:sz w:val="28"/>
          <w:szCs w:val="28"/>
        </w:rPr>
        <w:t xml:space="preserve"> </w:t>
      </w:r>
      <w:r w:rsidR="009A55CF">
        <w:rPr>
          <w:sz w:val="28"/>
          <w:szCs w:val="28"/>
        </w:rPr>
        <w:t xml:space="preserve">       </w:t>
      </w:r>
      <w:r w:rsidR="00EB4288" w:rsidRPr="00AA2A94">
        <w:rPr>
          <w:sz w:val="28"/>
          <w:szCs w:val="28"/>
        </w:rPr>
        <w:t xml:space="preserve">Приложение </w:t>
      </w:r>
      <w:r w:rsidR="00EB4288">
        <w:rPr>
          <w:sz w:val="28"/>
          <w:szCs w:val="28"/>
        </w:rPr>
        <w:t>№1</w:t>
      </w:r>
    </w:p>
    <w:p w:rsidR="00EB4288" w:rsidRDefault="00EB4288" w:rsidP="00EB4288">
      <w:pPr>
        <w:ind w:left="4962"/>
        <w:jc w:val="both"/>
        <w:rPr>
          <w:sz w:val="28"/>
          <w:szCs w:val="28"/>
        </w:rPr>
      </w:pPr>
      <w:r w:rsidRPr="00AA2A94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EB4288" w:rsidRDefault="00641A19" w:rsidP="00EB4288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</w:t>
      </w:r>
      <w:r w:rsidR="00EB4288">
        <w:rPr>
          <w:sz w:val="28"/>
          <w:szCs w:val="28"/>
        </w:rPr>
        <w:t xml:space="preserve"> сельского поселения</w:t>
      </w:r>
    </w:p>
    <w:p w:rsidR="00EB4288" w:rsidRDefault="00EB4288" w:rsidP="00EB4288">
      <w:pPr>
        <w:ind w:left="4962"/>
        <w:jc w:val="both"/>
        <w:rPr>
          <w:sz w:val="28"/>
          <w:szCs w:val="28"/>
        </w:rPr>
      </w:pPr>
      <w:r w:rsidRPr="008E6923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r w:rsidRPr="008E69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EB4288" w:rsidRDefault="00EB4288" w:rsidP="00EB4288">
      <w:pPr>
        <w:ind w:left="4962"/>
        <w:jc w:val="both"/>
        <w:rPr>
          <w:sz w:val="28"/>
          <w:szCs w:val="28"/>
        </w:rPr>
      </w:pPr>
      <w:r w:rsidRPr="008E6923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от </w:t>
      </w:r>
      <w:r w:rsidR="00641A19">
        <w:rPr>
          <w:sz w:val="28"/>
          <w:szCs w:val="28"/>
        </w:rPr>
        <w:t xml:space="preserve">25.12.2017 № 52 </w:t>
      </w:r>
      <w:proofErr w:type="gramStart"/>
      <w:r w:rsidR="00641A19">
        <w:rPr>
          <w:sz w:val="28"/>
          <w:szCs w:val="28"/>
        </w:rPr>
        <w:t>( в</w:t>
      </w:r>
      <w:proofErr w:type="gramEnd"/>
      <w:r w:rsidR="00641A19">
        <w:rPr>
          <w:sz w:val="28"/>
          <w:szCs w:val="28"/>
        </w:rPr>
        <w:t xml:space="preserve"> редакции постановлений</w:t>
      </w:r>
    </w:p>
    <w:p w:rsidR="00641A19" w:rsidRDefault="00641A19" w:rsidP="00641A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22.10.2019 № 37, от 24.01.2020 № 8,</w:t>
      </w:r>
    </w:p>
    <w:p w:rsidR="00641A19" w:rsidRDefault="00641A19" w:rsidP="00641A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08.06.2020 № 44, от 16.10.2020        </w:t>
      </w:r>
    </w:p>
    <w:p w:rsidR="00EB4288" w:rsidRPr="00AA2A94" w:rsidRDefault="00641A19" w:rsidP="00EB42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A55C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 68</w:t>
      </w:r>
      <w:r w:rsidR="009A55CF">
        <w:rPr>
          <w:sz w:val="28"/>
          <w:szCs w:val="28"/>
        </w:rPr>
        <w:t>, от 18.04.2022 № 30</w:t>
      </w:r>
      <w:r>
        <w:rPr>
          <w:sz w:val="28"/>
          <w:szCs w:val="28"/>
        </w:rPr>
        <w:t>)</w:t>
      </w:r>
    </w:p>
    <w:p w:rsidR="00641A19" w:rsidRDefault="00641A19" w:rsidP="00EB4288">
      <w:pPr>
        <w:pStyle w:val="ConsPlusTitle"/>
        <w:widowControl/>
        <w:jc w:val="center"/>
        <w:rPr>
          <w:sz w:val="28"/>
          <w:szCs w:val="28"/>
        </w:rPr>
      </w:pPr>
    </w:p>
    <w:p w:rsidR="00641A19" w:rsidRDefault="00641A19" w:rsidP="00EB4288">
      <w:pPr>
        <w:pStyle w:val="ConsPlusTitle"/>
        <w:widowControl/>
        <w:jc w:val="center"/>
        <w:rPr>
          <w:sz w:val="28"/>
          <w:szCs w:val="28"/>
        </w:rPr>
      </w:pPr>
    </w:p>
    <w:p w:rsidR="00EB4288" w:rsidRPr="00AA2A94" w:rsidRDefault="00EB4288" w:rsidP="00EB4288">
      <w:pPr>
        <w:pStyle w:val="ConsPlusTitle"/>
        <w:widowControl/>
        <w:jc w:val="center"/>
        <w:rPr>
          <w:sz w:val="28"/>
          <w:szCs w:val="28"/>
        </w:rPr>
      </w:pPr>
      <w:r w:rsidRPr="00AA2A94">
        <w:rPr>
          <w:sz w:val="28"/>
          <w:szCs w:val="28"/>
        </w:rPr>
        <w:t>ПЕРЕЧЕНЬ</w:t>
      </w:r>
    </w:p>
    <w:p w:rsidR="00EB4288" w:rsidRPr="00AA2A94" w:rsidRDefault="00EB4288" w:rsidP="00EB4288">
      <w:pPr>
        <w:pStyle w:val="ConsPlusTitle"/>
        <w:widowControl/>
        <w:jc w:val="center"/>
        <w:rPr>
          <w:sz w:val="28"/>
          <w:szCs w:val="28"/>
        </w:rPr>
      </w:pPr>
      <w:r w:rsidRPr="00AA2A94">
        <w:rPr>
          <w:sz w:val="28"/>
          <w:szCs w:val="28"/>
        </w:rPr>
        <w:t xml:space="preserve">наименований должностей лиц, исполняющих обязанности по техническому обеспечению деятельности </w:t>
      </w:r>
      <w:r w:rsidRPr="005A360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5A360F">
        <w:rPr>
          <w:sz w:val="28"/>
          <w:szCs w:val="28"/>
        </w:rPr>
        <w:t xml:space="preserve"> </w:t>
      </w:r>
      <w:r w:rsidR="00641A19">
        <w:rPr>
          <w:sz w:val="28"/>
          <w:szCs w:val="28"/>
        </w:rPr>
        <w:t xml:space="preserve">Шаталовского </w:t>
      </w:r>
      <w:r>
        <w:rPr>
          <w:sz w:val="28"/>
          <w:szCs w:val="28"/>
        </w:rPr>
        <w:t xml:space="preserve">сельского            поселения </w:t>
      </w:r>
      <w:r w:rsidRPr="005A360F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r w:rsidRPr="005A360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A360F">
        <w:rPr>
          <w:sz w:val="28"/>
          <w:szCs w:val="28"/>
        </w:rPr>
        <w:t xml:space="preserve"> Смоленской области</w:t>
      </w:r>
    </w:p>
    <w:p w:rsidR="00EB4288" w:rsidRPr="00AA2A94" w:rsidRDefault="00EB4288" w:rsidP="00EB42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4"/>
        <w:gridCol w:w="5260"/>
      </w:tblGrid>
      <w:tr w:rsidR="00EB4288" w:rsidRPr="002B5AB2" w:rsidTr="002C56B7">
        <w:trPr>
          <w:trHeight w:val="735"/>
        </w:trPr>
        <w:tc>
          <w:tcPr>
            <w:tcW w:w="2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88" w:rsidRPr="002B5AB2" w:rsidRDefault="00EB4288" w:rsidP="002C56B7">
            <w:pPr>
              <w:jc w:val="center"/>
              <w:rPr>
                <w:sz w:val="28"/>
                <w:szCs w:val="28"/>
              </w:rPr>
            </w:pPr>
            <w:r w:rsidRPr="002B5AB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288" w:rsidRPr="002B5AB2" w:rsidRDefault="00EB4288" w:rsidP="002C56B7">
            <w:pPr>
              <w:jc w:val="center"/>
              <w:rPr>
                <w:sz w:val="28"/>
                <w:szCs w:val="28"/>
              </w:rPr>
            </w:pPr>
            <w:r w:rsidRPr="002B5AB2">
              <w:rPr>
                <w:sz w:val="28"/>
                <w:szCs w:val="28"/>
              </w:rPr>
              <w:t xml:space="preserve">Размер должностного оклада </w:t>
            </w:r>
          </w:p>
        </w:tc>
      </w:tr>
      <w:tr w:rsidR="00EB4288" w:rsidRPr="002B5AB2" w:rsidTr="002C56B7">
        <w:trPr>
          <w:trHeight w:val="441"/>
        </w:trPr>
        <w:tc>
          <w:tcPr>
            <w:tcW w:w="2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88" w:rsidRPr="002B5AB2" w:rsidRDefault="00EB4288" w:rsidP="002C56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5AB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менеджер </w:t>
            </w:r>
          </w:p>
        </w:tc>
        <w:tc>
          <w:tcPr>
            <w:tcW w:w="28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288" w:rsidRPr="002B5AB2" w:rsidRDefault="00EB4288" w:rsidP="002C5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8 025</w:t>
            </w:r>
          </w:p>
        </w:tc>
      </w:tr>
      <w:tr w:rsidR="00EB4288" w:rsidRPr="002B5AB2" w:rsidTr="002C56B7">
        <w:trPr>
          <w:trHeight w:val="391"/>
        </w:trPr>
        <w:tc>
          <w:tcPr>
            <w:tcW w:w="2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88" w:rsidRPr="002B5AB2" w:rsidRDefault="00EB4288" w:rsidP="002C56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5AB2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8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288" w:rsidRPr="002B5AB2" w:rsidRDefault="00EB4288" w:rsidP="002C5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7 981</w:t>
            </w:r>
          </w:p>
        </w:tc>
      </w:tr>
      <w:tr w:rsidR="00EB4288" w:rsidRPr="002B5AB2" w:rsidTr="002C56B7">
        <w:trPr>
          <w:trHeight w:val="360"/>
        </w:trPr>
        <w:tc>
          <w:tcPr>
            <w:tcW w:w="2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88" w:rsidRPr="002B5AB2" w:rsidRDefault="00EB4288" w:rsidP="002C56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- бухгалтер</w:t>
            </w:r>
          </w:p>
        </w:tc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288" w:rsidRPr="002B5AB2" w:rsidRDefault="00EB4288" w:rsidP="002C5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7 981</w:t>
            </w:r>
          </w:p>
        </w:tc>
      </w:tr>
      <w:tr w:rsidR="00EB4288" w:rsidRPr="002B5AB2" w:rsidTr="002C56B7">
        <w:trPr>
          <w:trHeight w:val="360"/>
        </w:trPr>
        <w:tc>
          <w:tcPr>
            <w:tcW w:w="2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88" w:rsidRDefault="00EB4288" w:rsidP="002C56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воинскому учету</w:t>
            </w:r>
          </w:p>
        </w:tc>
        <w:tc>
          <w:tcPr>
            <w:tcW w:w="2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288" w:rsidRDefault="009A55CF" w:rsidP="002C56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8548</w:t>
            </w:r>
          </w:p>
        </w:tc>
      </w:tr>
    </w:tbl>
    <w:p w:rsidR="00EB4288" w:rsidRPr="00AA2A94" w:rsidRDefault="00EB4288" w:rsidP="00EB4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4288" w:rsidRPr="00AA2A94" w:rsidRDefault="00EB4288" w:rsidP="00EB4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2BE8" w:rsidRDefault="002D2BE8"/>
    <w:sectPr w:rsidR="002D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008C"/>
    <w:multiLevelType w:val="hybridMultilevel"/>
    <w:tmpl w:val="83AE4586"/>
    <w:lvl w:ilvl="0" w:tplc="0419000F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8"/>
        </w:tabs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8"/>
        </w:tabs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8"/>
        </w:tabs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8"/>
        </w:tabs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8"/>
        </w:tabs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8"/>
        </w:tabs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8"/>
        </w:tabs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8"/>
        </w:tabs>
        <w:ind w:left="7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A2"/>
    <w:rsid w:val="002D2BE8"/>
    <w:rsid w:val="00611BA2"/>
    <w:rsid w:val="00641A19"/>
    <w:rsid w:val="009A55CF"/>
    <w:rsid w:val="00C97201"/>
    <w:rsid w:val="00CC4A2E"/>
    <w:rsid w:val="00E44384"/>
    <w:rsid w:val="00E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066F"/>
  <w15:chartTrackingRefBased/>
  <w15:docId w15:val="{506527FB-2C82-492E-8096-CF2203D8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2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EB4288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EB4288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42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B42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EB4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B4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42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2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2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7</cp:revision>
  <cp:lastPrinted>2022-04-18T08:09:00Z</cp:lastPrinted>
  <dcterms:created xsi:type="dcterms:W3CDTF">2020-10-22T07:33:00Z</dcterms:created>
  <dcterms:modified xsi:type="dcterms:W3CDTF">2022-04-18T08:10:00Z</dcterms:modified>
</cp:coreProperties>
</file>