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56" w:rsidRPr="00ED32CF" w:rsidRDefault="00022456" w:rsidP="00022456">
      <w:pPr>
        <w:rPr>
          <w:color w:val="FFFFFF"/>
          <w:sz w:val="28"/>
          <w:szCs w:val="28"/>
        </w:rPr>
      </w:pPr>
    </w:p>
    <w:p w:rsidR="00022456" w:rsidRDefault="00022456" w:rsidP="00022456">
      <w:pPr>
        <w:framePr w:h="1216" w:hRule="exact" w:hSpace="141" w:wrap="auto" w:vAnchor="text" w:hAnchor="page" w:x="5665" w:y="3"/>
        <w:jc w:val="center"/>
      </w:pPr>
      <w:r w:rsidRPr="006E235D">
        <w:rPr>
          <w:noProof/>
        </w:rPr>
        <w:drawing>
          <wp:inline distT="0" distB="0" distL="0" distR="0">
            <wp:extent cx="590550" cy="695325"/>
            <wp:effectExtent l="0" t="0" r="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456" w:rsidRDefault="00022456" w:rsidP="00022456">
      <w:pPr>
        <w:pStyle w:val="ConsTitle"/>
        <w:widowControl/>
        <w:tabs>
          <w:tab w:val="left" w:pos="3969"/>
          <w:tab w:val="left" w:pos="4500"/>
        </w:tabs>
        <w:suppressAutoHyphens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2456" w:rsidRDefault="00022456" w:rsidP="00022456">
      <w:pPr>
        <w:pStyle w:val="ConsTitle"/>
        <w:widowControl/>
        <w:tabs>
          <w:tab w:val="left" w:pos="3969"/>
          <w:tab w:val="left" w:pos="4500"/>
        </w:tabs>
        <w:suppressAutoHyphens/>
        <w:ind w:right="538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22456" w:rsidRDefault="00022456" w:rsidP="00022456">
      <w:pPr>
        <w:pStyle w:val="ConsTitle"/>
        <w:widowControl/>
        <w:tabs>
          <w:tab w:val="left" w:pos="3969"/>
          <w:tab w:val="left" w:pos="4500"/>
        </w:tabs>
        <w:suppressAutoHyphens/>
        <w:ind w:right="538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22456" w:rsidRDefault="00022456" w:rsidP="00022456">
      <w:pPr>
        <w:pStyle w:val="ConsTitle"/>
        <w:widowControl/>
        <w:tabs>
          <w:tab w:val="left" w:pos="3969"/>
          <w:tab w:val="left" w:pos="4500"/>
        </w:tabs>
        <w:suppressAutoHyphens/>
        <w:ind w:right="538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                                              </w:t>
      </w:r>
    </w:p>
    <w:p w:rsidR="00022456" w:rsidRPr="007C5371" w:rsidRDefault="00022456" w:rsidP="00022456">
      <w:pPr>
        <w:jc w:val="center"/>
        <w:rPr>
          <w:b/>
          <w:sz w:val="28"/>
          <w:szCs w:val="28"/>
        </w:rPr>
      </w:pPr>
      <w:r w:rsidRPr="007C5371">
        <w:rPr>
          <w:b/>
          <w:sz w:val="28"/>
          <w:szCs w:val="28"/>
        </w:rPr>
        <w:t xml:space="preserve">АДМИНИСТРАЦИЯ </w:t>
      </w:r>
    </w:p>
    <w:p w:rsidR="00022456" w:rsidRPr="007C5371" w:rsidRDefault="00022456" w:rsidP="00022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ШАТАЛОВСКОГО </w:t>
      </w:r>
      <w:r w:rsidRPr="007C5371">
        <w:rPr>
          <w:b/>
          <w:sz w:val="28"/>
          <w:szCs w:val="28"/>
        </w:rPr>
        <w:t xml:space="preserve">СЕЛЬСКОГО ПОСЕЛЕНИЯ </w:t>
      </w:r>
    </w:p>
    <w:p w:rsidR="00022456" w:rsidRPr="007C5371" w:rsidRDefault="00022456" w:rsidP="00022456">
      <w:pPr>
        <w:jc w:val="center"/>
        <w:rPr>
          <w:b/>
          <w:bCs/>
          <w:sz w:val="28"/>
          <w:szCs w:val="28"/>
        </w:rPr>
      </w:pPr>
      <w:proofErr w:type="gramStart"/>
      <w:r w:rsidRPr="007C5371">
        <w:rPr>
          <w:b/>
          <w:sz w:val="28"/>
          <w:szCs w:val="28"/>
        </w:rPr>
        <w:t>ПОЧИНКОВСКОГО  РАЙОНА</w:t>
      </w:r>
      <w:proofErr w:type="gramEnd"/>
      <w:r w:rsidRPr="007C5371">
        <w:rPr>
          <w:b/>
          <w:sz w:val="28"/>
          <w:szCs w:val="28"/>
        </w:rPr>
        <w:t xml:space="preserve"> СМОЛЕНСКОЙ ОБЛАСТИ</w:t>
      </w:r>
    </w:p>
    <w:p w:rsidR="00022456" w:rsidRPr="000B0036" w:rsidRDefault="00022456" w:rsidP="00022456">
      <w:pPr>
        <w:jc w:val="center"/>
        <w:rPr>
          <w:b/>
          <w:bCs/>
          <w:sz w:val="20"/>
          <w:szCs w:val="20"/>
        </w:rPr>
      </w:pPr>
    </w:p>
    <w:p w:rsidR="00022456" w:rsidRDefault="00022456" w:rsidP="00022456">
      <w:pPr>
        <w:jc w:val="center"/>
        <w:rPr>
          <w:b/>
          <w:bCs/>
          <w:sz w:val="28"/>
          <w:szCs w:val="28"/>
        </w:rPr>
      </w:pPr>
      <w:r w:rsidRPr="00A61CDB">
        <w:rPr>
          <w:b/>
          <w:bCs/>
          <w:sz w:val="28"/>
          <w:szCs w:val="28"/>
        </w:rPr>
        <w:t>П О С Т А Н О В Л Е Н И Е</w:t>
      </w:r>
    </w:p>
    <w:p w:rsidR="00022456" w:rsidRDefault="00022456" w:rsidP="00022456">
      <w:pPr>
        <w:jc w:val="both"/>
        <w:rPr>
          <w:b/>
          <w:sz w:val="28"/>
        </w:rPr>
      </w:pPr>
    </w:p>
    <w:p w:rsidR="00022456" w:rsidRPr="00022456" w:rsidRDefault="00022456" w:rsidP="00022456">
      <w:pPr>
        <w:jc w:val="both"/>
        <w:rPr>
          <w:sz w:val="28"/>
        </w:rPr>
      </w:pPr>
      <w:r w:rsidRPr="00022456">
        <w:rPr>
          <w:sz w:val="28"/>
        </w:rPr>
        <w:t>от 24 февраля 2022 года                                                      № 2</w:t>
      </w:r>
      <w:r w:rsidR="0006704A">
        <w:rPr>
          <w:sz w:val="28"/>
        </w:rPr>
        <w:t>2</w:t>
      </w:r>
    </w:p>
    <w:p w:rsidR="00022456" w:rsidRPr="00D32F3C" w:rsidRDefault="00022456" w:rsidP="00022456">
      <w:pPr>
        <w:jc w:val="both"/>
        <w:rPr>
          <w:b/>
          <w:sz w:val="28"/>
        </w:rPr>
      </w:pPr>
    </w:p>
    <w:p w:rsidR="00022456" w:rsidRPr="00022456" w:rsidRDefault="00022456" w:rsidP="00022456">
      <w:pPr>
        <w:widowControl w:val="0"/>
        <w:jc w:val="both"/>
        <w:rPr>
          <w:rFonts w:eastAsia="Calibri"/>
          <w:sz w:val="28"/>
          <w:szCs w:val="28"/>
        </w:rPr>
      </w:pPr>
      <w:bookmarkStart w:id="0" w:name="_Toc512950041"/>
      <w:bookmarkStart w:id="1" w:name="_Toc525888567"/>
      <w:bookmarkStart w:id="2" w:name="OLE_LINK113"/>
      <w:bookmarkStart w:id="3" w:name="OLE_LINK116"/>
      <w:bookmarkStart w:id="4" w:name="OLE_LINK117"/>
      <w:r w:rsidRPr="00022456">
        <w:rPr>
          <w:rFonts w:eastAsia="Calibri"/>
          <w:sz w:val="28"/>
          <w:szCs w:val="28"/>
        </w:rPr>
        <w:t xml:space="preserve">Об утверждении организационно-распорядительных </w:t>
      </w:r>
    </w:p>
    <w:p w:rsidR="00022456" w:rsidRPr="00022456" w:rsidRDefault="00022456" w:rsidP="00022456">
      <w:pPr>
        <w:widowControl w:val="0"/>
        <w:jc w:val="both"/>
        <w:rPr>
          <w:rFonts w:eastAsia="Calibri"/>
          <w:sz w:val="28"/>
          <w:szCs w:val="28"/>
        </w:rPr>
      </w:pPr>
      <w:r w:rsidRPr="00022456">
        <w:rPr>
          <w:rFonts w:eastAsia="Calibri"/>
          <w:sz w:val="28"/>
          <w:szCs w:val="28"/>
        </w:rPr>
        <w:t xml:space="preserve">документов, </w:t>
      </w:r>
      <w:bookmarkEnd w:id="0"/>
      <w:bookmarkEnd w:id="1"/>
      <w:r w:rsidRPr="00022456">
        <w:rPr>
          <w:rFonts w:eastAsia="Calibri"/>
          <w:sz w:val="28"/>
          <w:szCs w:val="28"/>
        </w:rPr>
        <w:t xml:space="preserve">являющихся приложением к паспорту </w:t>
      </w:r>
    </w:p>
    <w:p w:rsidR="00022456" w:rsidRPr="00022456" w:rsidRDefault="00022456" w:rsidP="00022456">
      <w:pPr>
        <w:widowControl w:val="0"/>
        <w:jc w:val="both"/>
        <w:rPr>
          <w:rFonts w:eastAsia="Calibri"/>
          <w:sz w:val="28"/>
          <w:szCs w:val="28"/>
        </w:rPr>
      </w:pPr>
      <w:r w:rsidRPr="00022456">
        <w:rPr>
          <w:rFonts w:eastAsia="Calibri"/>
          <w:sz w:val="28"/>
          <w:szCs w:val="28"/>
        </w:rPr>
        <w:t>объекта транспортной инфраструктуры</w:t>
      </w:r>
    </w:p>
    <w:bookmarkEnd w:id="2"/>
    <w:bookmarkEnd w:id="3"/>
    <w:bookmarkEnd w:id="4"/>
    <w:p w:rsidR="00022456" w:rsidRPr="00022456" w:rsidRDefault="00022456" w:rsidP="00022456">
      <w:pPr>
        <w:ind w:firstLine="709"/>
        <w:jc w:val="both"/>
        <w:rPr>
          <w:sz w:val="28"/>
          <w:szCs w:val="28"/>
        </w:rPr>
      </w:pPr>
    </w:p>
    <w:p w:rsidR="00022456" w:rsidRPr="00CF0898" w:rsidRDefault="00022456" w:rsidP="00022456">
      <w:pPr>
        <w:ind w:firstLine="709"/>
        <w:jc w:val="both"/>
        <w:rPr>
          <w:sz w:val="28"/>
        </w:rPr>
      </w:pPr>
      <w:r w:rsidRPr="00CE4A17">
        <w:rPr>
          <w:sz w:val="28"/>
        </w:rPr>
        <w:t xml:space="preserve">В рамках реализации Федерального закона от 9 февраля 2007 г. № 16-ФЗ </w:t>
      </w:r>
      <w:r>
        <w:rPr>
          <w:sz w:val="28"/>
        </w:rPr>
        <w:br/>
      </w:r>
      <w:r w:rsidRPr="00CE4A17">
        <w:rPr>
          <w:sz w:val="28"/>
        </w:rPr>
        <w:t xml:space="preserve">«О транспортной безопасности», в соответствии с подпунктом </w:t>
      </w:r>
      <w:r>
        <w:rPr>
          <w:sz w:val="28"/>
        </w:rPr>
        <w:t>5</w:t>
      </w:r>
      <w:r w:rsidRPr="00CE4A17">
        <w:rPr>
          <w:sz w:val="28"/>
        </w:rPr>
        <w:t xml:space="preserve"> пункта </w:t>
      </w:r>
      <w:r>
        <w:rPr>
          <w:sz w:val="28"/>
        </w:rPr>
        <w:t>4</w:t>
      </w:r>
      <w:r w:rsidRPr="00CE4A17">
        <w:rPr>
          <w:sz w:val="28"/>
        </w:rPr>
        <w:t xml:space="preserve"> </w:t>
      </w:r>
      <w:r w:rsidRPr="00A63BB4">
        <w:rPr>
          <w:sz w:val="28"/>
        </w:rPr>
        <w:t>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дорожного хозяйства, не подлежащих категорированию, утвержденных постановлением Правительства Российской Федерации от 10.12.2020 № 2070,</w:t>
      </w:r>
      <w:r w:rsidRPr="00CE4A17">
        <w:rPr>
          <w:sz w:val="28"/>
        </w:rPr>
        <w:t xml:space="preserve"> в целях реализации мер по </w:t>
      </w:r>
      <w:r w:rsidRPr="008152C5">
        <w:rPr>
          <w:sz w:val="28"/>
        </w:rPr>
        <w:t xml:space="preserve">обеспечению транспортной безопасности </w:t>
      </w:r>
      <w:r w:rsidRPr="00CF0898">
        <w:rPr>
          <w:sz w:val="28"/>
        </w:rPr>
        <w:t>объекта транспортной инфраструктуры дорожного хозяйства (далее - ОТИ):</w:t>
      </w:r>
    </w:p>
    <w:p w:rsidR="00022456" w:rsidRPr="00CF0898" w:rsidRDefault="00022456" w:rsidP="00022456">
      <w:pPr>
        <w:ind w:firstLine="709"/>
        <w:jc w:val="both"/>
        <w:rPr>
          <w:sz w:val="28"/>
        </w:rPr>
      </w:pPr>
      <w:r w:rsidRPr="00CF0898">
        <w:rPr>
          <w:sz w:val="28"/>
        </w:rPr>
        <w:t xml:space="preserve">- Мост через реку Свеча на км 0+300 подъезда автомобильной дороге Р-120 Орел- Брянск- Смоленск- граница с Республикой Белоруссия в д. Шаталово Шаталовского сельского поселения Починковского района Смоленской области, </w:t>
      </w:r>
      <w:r w:rsidRPr="00CF0898">
        <w:rPr>
          <w:rFonts w:cs="Tahoma"/>
          <w:bCs/>
          <w:sz w:val="28"/>
          <w:szCs w:val="28"/>
        </w:rPr>
        <w:t xml:space="preserve">(реестровый номер </w:t>
      </w:r>
      <w:r w:rsidRPr="00CF0898">
        <w:rPr>
          <w:rFonts w:eastAsia="Calibri"/>
          <w:bCs/>
          <w:sz w:val="28"/>
          <w:szCs w:val="28"/>
        </w:rPr>
        <w:t>ДХН0004509</w:t>
      </w:r>
      <w:r w:rsidRPr="00CF0898">
        <w:rPr>
          <w:rFonts w:cs="Tahoma"/>
          <w:bCs/>
          <w:sz w:val="28"/>
          <w:szCs w:val="28"/>
        </w:rPr>
        <w:t>)</w:t>
      </w:r>
    </w:p>
    <w:p w:rsidR="00022456" w:rsidRPr="003D0CAE" w:rsidRDefault="00022456" w:rsidP="00022456">
      <w:pPr>
        <w:ind w:firstLine="709"/>
        <w:jc w:val="both"/>
        <w:rPr>
          <w:sz w:val="28"/>
        </w:rPr>
      </w:pPr>
    </w:p>
    <w:p w:rsidR="00022456" w:rsidRPr="00CE4A17" w:rsidRDefault="00022456" w:rsidP="00022456">
      <w:pPr>
        <w:ind w:firstLine="709"/>
        <w:jc w:val="both"/>
        <w:rPr>
          <w:b/>
          <w:sz w:val="28"/>
        </w:rPr>
      </w:pPr>
      <w:r w:rsidRPr="00CE4A17">
        <w:rPr>
          <w:b/>
          <w:sz w:val="28"/>
        </w:rPr>
        <w:t>ПРИКАЗЫВАЮ:</w:t>
      </w:r>
    </w:p>
    <w:p w:rsidR="00022456" w:rsidRPr="00CE4A17" w:rsidRDefault="00022456" w:rsidP="00022456">
      <w:pPr>
        <w:ind w:firstLine="709"/>
        <w:jc w:val="both"/>
        <w:rPr>
          <w:sz w:val="28"/>
        </w:rPr>
      </w:pPr>
    </w:p>
    <w:p w:rsidR="00022456" w:rsidRPr="00DC5A48" w:rsidRDefault="00022456" w:rsidP="00022456">
      <w:pPr>
        <w:ind w:firstLine="709"/>
        <w:jc w:val="both"/>
        <w:rPr>
          <w:sz w:val="28"/>
        </w:rPr>
      </w:pPr>
      <w:r w:rsidRPr="00DC5A48">
        <w:rPr>
          <w:sz w:val="28"/>
        </w:rPr>
        <w:t>1. Утвердить организационно-распорядительные документы:</w:t>
      </w:r>
    </w:p>
    <w:p w:rsidR="00022456" w:rsidRPr="00DC5A48" w:rsidRDefault="00022456" w:rsidP="00022456">
      <w:pPr>
        <w:ind w:firstLine="709"/>
        <w:jc w:val="both"/>
        <w:rPr>
          <w:sz w:val="28"/>
        </w:rPr>
      </w:pPr>
      <w:r w:rsidRPr="00DC5A48">
        <w:rPr>
          <w:sz w:val="28"/>
        </w:rPr>
        <w:t>- перечень штатных должностей работников (персонала) субъекта транспортной инфраструктуры, осуществляющих деятельность в зон</w:t>
      </w:r>
      <w:r w:rsidR="00296DF5">
        <w:rPr>
          <w:sz w:val="28"/>
        </w:rPr>
        <w:t>е транспортной безопасности ОТИ (приложение № 1).</w:t>
      </w:r>
      <w:r w:rsidRPr="00DC5A48">
        <w:rPr>
          <w:sz w:val="28"/>
        </w:rPr>
        <w:t xml:space="preserve"> </w:t>
      </w:r>
    </w:p>
    <w:p w:rsidR="00022456" w:rsidRPr="00DC5A48" w:rsidRDefault="00022456" w:rsidP="00022456">
      <w:pPr>
        <w:ind w:firstLine="709"/>
        <w:jc w:val="both"/>
        <w:rPr>
          <w:sz w:val="28"/>
        </w:rPr>
      </w:pPr>
      <w:r w:rsidRPr="00DC5A48">
        <w:rPr>
          <w:sz w:val="28"/>
        </w:rPr>
        <w:t>- перечень штатных должностей работников (персонала) субъекта транспортной инфраструктуры, непосредственно связанных с обеспечение</w:t>
      </w:r>
      <w:r w:rsidR="00296DF5">
        <w:rPr>
          <w:sz w:val="28"/>
        </w:rPr>
        <w:t>м транспортной безопасности ОТИ (приложение № 2).</w:t>
      </w:r>
      <w:r w:rsidRPr="00DC5A48">
        <w:rPr>
          <w:sz w:val="28"/>
        </w:rPr>
        <w:t xml:space="preserve"> </w:t>
      </w:r>
    </w:p>
    <w:p w:rsidR="00022456" w:rsidRPr="00DC5A48" w:rsidRDefault="00022456" w:rsidP="00022456">
      <w:pPr>
        <w:ind w:firstLine="709"/>
        <w:jc w:val="both"/>
        <w:rPr>
          <w:sz w:val="28"/>
        </w:rPr>
      </w:pPr>
      <w:r w:rsidRPr="00DC5A48">
        <w:rPr>
          <w:sz w:val="28"/>
        </w:rPr>
        <w:t xml:space="preserve">- перечень штатных должностей работников юридических лиц и (или) индивидуальных предпринимателей, осуществляющих на законных основаниях деятельность в зоне транспортной безопасности ОТИ (за </w:t>
      </w:r>
      <w:r w:rsidRPr="00DC5A48">
        <w:rPr>
          <w:sz w:val="28"/>
        </w:rPr>
        <w:lastRenderedPageBreak/>
        <w:t>исключением уполномоченных подразделений федеральных</w:t>
      </w:r>
      <w:r w:rsidR="00296DF5">
        <w:rPr>
          <w:sz w:val="28"/>
        </w:rPr>
        <w:t xml:space="preserve"> органов исполнительной власти) </w:t>
      </w:r>
      <w:proofErr w:type="gramStart"/>
      <w:r w:rsidR="00296DF5">
        <w:rPr>
          <w:sz w:val="28"/>
        </w:rPr>
        <w:t>( приложение</w:t>
      </w:r>
      <w:proofErr w:type="gramEnd"/>
      <w:r w:rsidR="00296DF5">
        <w:rPr>
          <w:sz w:val="28"/>
        </w:rPr>
        <w:t xml:space="preserve"> № 3).</w:t>
      </w:r>
    </w:p>
    <w:p w:rsidR="00022456" w:rsidRPr="00DC5A48" w:rsidRDefault="00022456" w:rsidP="00022456">
      <w:pPr>
        <w:ind w:firstLine="709"/>
        <w:jc w:val="both"/>
        <w:rPr>
          <w:sz w:val="28"/>
        </w:rPr>
      </w:pPr>
    </w:p>
    <w:p w:rsidR="00022456" w:rsidRPr="00CF0898" w:rsidRDefault="00022456" w:rsidP="00022456">
      <w:pPr>
        <w:ind w:firstLine="709"/>
        <w:jc w:val="both"/>
        <w:rPr>
          <w:sz w:val="28"/>
        </w:rPr>
      </w:pPr>
      <w:r w:rsidRPr="00DC5A48">
        <w:rPr>
          <w:sz w:val="28"/>
        </w:rPr>
        <w:t xml:space="preserve">2. Контроль за исполнением настоящего </w:t>
      </w:r>
      <w:r w:rsidR="00296DF5">
        <w:rPr>
          <w:sz w:val="28"/>
        </w:rPr>
        <w:t>постановления</w:t>
      </w:r>
      <w:r w:rsidRPr="00DC5A48">
        <w:rPr>
          <w:sz w:val="28"/>
        </w:rPr>
        <w:t xml:space="preserve"> </w:t>
      </w:r>
      <w:r w:rsidRPr="00CF0898">
        <w:rPr>
          <w:sz w:val="28"/>
        </w:rPr>
        <w:t xml:space="preserve">возложить на </w:t>
      </w:r>
      <w:r w:rsidR="00296DF5">
        <w:rPr>
          <w:sz w:val="28"/>
        </w:rPr>
        <w:t>лицо</w:t>
      </w:r>
      <w:r w:rsidR="009D48F9">
        <w:rPr>
          <w:sz w:val="28"/>
        </w:rPr>
        <w:t>,</w:t>
      </w:r>
      <w:r w:rsidRPr="00CF0898">
        <w:rPr>
          <w:sz w:val="28"/>
        </w:rPr>
        <w:t xml:space="preserve"> ответственно</w:t>
      </w:r>
      <w:r w:rsidR="00296DF5">
        <w:rPr>
          <w:sz w:val="28"/>
        </w:rPr>
        <w:t>е</w:t>
      </w:r>
      <w:r w:rsidRPr="00CF0898">
        <w:rPr>
          <w:sz w:val="28"/>
        </w:rPr>
        <w:t xml:space="preserve"> за обеспечение транспортной безопасности в субъе</w:t>
      </w:r>
      <w:r w:rsidR="00296DF5">
        <w:rPr>
          <w:sz w:val="28"/>
        </w:rPr>
        <w:t>кте транспортной инфраструктуры (Королев Г.И.).</w:t>
      </w:r>
    </w:p>
    <w:p w:rsidR="00022456" w:rsidRPr="00DC5A48" w:rsidRDefault="00022456" w:rsidP="00022456">
      <w:pPr>
        <w:ind w:firstLine="709"/>
        <w:jc w:val="both"/>
        <w:rPr>
          <w:sz w:val="28"/>
        </w:rPr>
      </w:pPr>
    </w:p>
    <w:p w:rsidR="00022456" w:rsidRPr="00DC5A48" w:rsidRDefault="00296DF5" w:rsidP="00022456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022456" w:rsidRDefault="00022456" w:rsidP="00022456">
      <w:pPr>
        <w:ind w:firstLine="709"/>
        <w:jc w:val="both"/>
        <w:rPr>
          <w:sz w:val="28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4220"/>
      </w:tblGrid>
      <w:tr w:rsidR="00022456" w:rsidRPr="002F1BA7" w:rsidTr="0003796E">
        <w:trPr>
          <w:trHeight w:val="80"/>
          <w:jc w:val="center"/>
        </w:trPr>
        <w:tc>
          <w:tcPr>
            <w:tcW w:w="5529" w:type="dxa"/>
            <w:vAlign w:val="center"/>
          </w:tcPr>
          <w:p w:rsidR="00022456" w:rsidRDefault="00022456" w:rsidP="0003796E">
            <w:pPr>
              <w:shd w:val="clear" w:color="auto" w:fill="FFFFFF"/>
              <w:tabs>
                <w:tab w:val="left" w:pos="709"/>
                <w:tab w:val="left" w:leader="underscore" w:pos="8185"/>
              </w:tabs>
              <w:spacing w:line="0" w:lineRule="atLeast"/>
              <w:ind w:right="-39"/>
              <w:jc w:val="both"/>
              <w:rPr>
                <w:rFonts w:eastAsia="Courier New"/>
                <w:sz w:val="28"/>
                <w:szCs w:val="28"/>
              </w:rPr>
            </w:pPr>
            <w:r w:rsidRPr="009D48F9">
              <w:rPr>
                <w:rFonts w:eastAsia="Courier New"/>
                <w:sz w:val="28"/>
                <w:szCs w:val="28"/>
              </w:rPr>
              <w:t>Глава муниципального образования</w:t>
            </w:r>
          </w:p>
          <w:p w:rsidR="009D48F9" w:rsidRDefault="009D48F9" w:rsidP="0003796E">
            <w:pPr>
              <w:shd w:val="clear" w:color="auto" w:fill="FFFFFF"/>
              <w:tabs>
                <w:tab w:val="left" w:pos="709"/>
                <w:tab w:val="left" w:leader="underscore" w:pos="8185"/>
              </w:tabs>
              <w:spacing w:line="0" w:lineRule="atLeast"/>
              <w:ind w:right="-39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Шаталовского сельского поселения</w:t>
            </w:r>
          </w:p>
          <w:p w:rsidR="009D48F9" w:rsidRDefault="009D48F9" w:rsidP="0003796E">
            <w:pPr>
              <w:shd w:val="clear" w:color="auto" w:fill="FFFFFF"/>
              <w:tabs>
                <w:tab w:val="left" w:pos="709"/>
                <w:tab w:val="left" w:leader="underscore" w:pos="8185"/>
              </w:tabs>
              <w:spacing w:line="0" w:lineRule="atLeast"/>
              <w:ind w:right="-39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Починковского района</w:t>
            </w:r>
          </w:p>
          <w:p w:rsidR="009D48F9" w:rsidRPr="009D48F9" w:rsidRDefault="009D48F9" w:rsidP="0003796E">
            <w:pPr>
              <w:shd w:val="clear" w:color="auto" w:fill="FFFFFF"/>
              <w:tabs>
                <w:tab w:val="left" w:pos="709"/>
                <w:tab w:val="left" w:leader="underscore" w:pos="8185"/>
              </w:tabs>
              <w:spacing w:line="0" w:lineRule="atLeast"/>
              <w:ind w:right="-39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Смоленской области</w:t>
            </w:r>
          </w:p>
        </w:tc>
        <w:tc>
          <w:tcPr>
            <w:tcW w:w="4644" w:type="dxa"/>
            <w:vAlign w:val="center"/>
          </w:tcPr>
          <w:p w:rsidR="009D48F9" w:rsidRDefault="009D48F9" w:rsidP="0003796E">
            <w:pPr>
              <w:tabs>
                <w:tab w:val="left" w:pos="709"/>
                <w:tab w:val="left" w:leader="underscore" w:pos="8185"/>
              </w:tabs>
              <w:ind w:right="-39"/>
              <w:jc w:val="right"/>
              <w:rPr>
                <w:rFonts w:eastAsia="Courier New"/>
                <w:sz w:val="28"/>
                <w:szCs w:val="28"/>
              </w:rPr>
            </w:pPr>
          </w:p>
          <w:p w:rsidR="009D48F9" w:rsidRDefault="009D48F9" w:rsidP="0003796E">
            <w:pPr>
              <w:tabs>
                <w:tab w:val="left" w:pos="709"/>
                <w:tab w:val="left" w:leader="underscore" w:pos="8185"/>
              </w:tabs>
              <w:ind w:right="-39"/>
              <w:jc w:val="right"/>
              <w:rPr>
                <w:rFonts w:eastAsia="Courier New"/>
                <w:sz w:val="28"/>
                <w:szCs w:val="28"/>
              </w:rPr>
            </w:pPr>
          </w:p>
          <w:p w:rsidR="009D48F9" w:rsidRDefault="009D48F9" w:rsidP="0003796E">
            <w:pPr>
              <w:tabs>
                <w:tab w:val="left" w:pos="709"/>
                <w:tab w:val="left" w:leader="underscore" w:pos="8185"/>
              </w:tabs>
              <w:ind w:right="-39"/>
              <w:jc w:val="right"/>
              <w:rPr>
                <w:rFonts w:eastAsia="Courier New"/>
                <w:sz w:val="28"/>
                <w:szCs w:val="28"/>
              </w:rPr>
            </w:pPr>
          </w:p>
          <w:p w:rsidR="00022456" w:rsidRPr="009D48F9" w:rsidRDefault="00022456" w:rsidP="0003796E">
            <w:pPr>
              <w:tabs>
                <w:tab w:val="left" w:pos="709"/>
                <w:tab w:val="left" w:leader="underscore" w:pos="8185"/>
              </w:tabs>
              <w:ind w:right="-39"/>
              <w:jc w:val="right"/>
              <w:rPr>
                <w:rFonts w:eastAsia="Courier New"/>
                <w:sz w:val="28"/>
                <w:szCs w:val="28"/>
              </w:rPr>
            </w:pPr>
            <w:r w:rsidRPr="009D48F9">
              <w:rPr>
                <w:rFonts w:eastAsia="Courier New"/>
                <w:sz w:val="28"/>
                <w:szCs w:val="28"/>
              </w:rPr>
              <w:t>Е.А. Зыкова</w:t>
            </w:r>
          </w:p>
        </w:tc>
      </w:tr>
    </w:tbl>
    <w:p w:rsidR="00A242E8" w:rsidRDefault="00A242E8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Default="00296DF5"/>
    <w:p w:rsidR="00296DF5" w:rsidRPr="0041043B" w:rsidRDefault="00296DF5" w:rsidP="00296D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41043B">
        <w:rPr>
          <w:sz w:val="28"/>
          <w:szCs w:val="28"/>
        </w:rPr>
        <w:t xml:space="preserve">Приложение 1 </w:t>
      </w:r>
    </w:p>
    <w:p w:rsidR="00296DF5" w:rsidRPr="00296DF5" w:rsidRDefault="00296DF5" w:rsidP="00296DF5">
      <w:pPr>
        <w:jc w:val="center"/>
      </w:pPr>
      <w:r>
        <w:t xml:space="preserve">                                                                                          </w:t>
      </w:r>
      <w:r w:rsidRPr="00296DF5">
        <w:t>к постановлению Администрации</w:t>
      </w:r>
    </w:p>
    <w:p w:rsidR="00296DF5" w:rsidRPr="00296DF5" w:rsidRDefault="00296DF5" w:rsidP="00296DF5">
      <w:pPr>
        <w:jc w:val="center"/>
      </w:pPr>
      <w:r>
        <w:t xml:space="preserve">                                                                                             </w:t>
      </w:r>
      <w:r w:rsidRPr="00296DF5">
        <w:t>Шаталовского сельского поселения</w:t>
      </w:r>
    </w:p>
    <w:p w:rsidR="00296DF5" w:rsidRPr="00296DF5" w:rsidRDefault="00296DF5" w:rsidP="00296DF5">
      <w:pPr>
        <w:jc w:val="right"/>
      </w:pPr>
      <w:r w:rsidRPr="00296DF5">
        <w:t xml:space="preserve">Починковского </w:t>
      </w:r>
      <w:proofErr w:type="gramStart"/>
      <w:r w:rsidRPr="00296DF5">
        <w:t>района  Смоленской</w:t>
      </w:r>
      <w:proofErr w:type="gramEnd"/>
    </w:p>
    <w:p w:rsidR="00296DF5" w:rsidRPr="00296DF5" w:rsidRDefault="00296DF5" w:rsidP="00296DF5">
      <w:pPr>
        <w:jc w:val="center"/>
      </w:pPr>
      <w:r>
        <w:t xml:space="preserve">                                                                                      </w:t>
      </w:r>
      <w:r w:rsidRPr="00296DF5">
        <w:t>области от 24.02.2022 года № 2</w:t>
      </w:r>
      <w:r w:rsidR="00A502EF">
        <w:t>2</w:t>
      </w:r>
    </w:p>
    <w:p w:rsidR="00296DF5" w:rsidRPr="006C0683" w:rsidRDefault="00296DF5" w:rsidP="00296DF5">
      <w:pPr>
        <w:jc w:val="right"/>
        <w:rPr>
          <w:sz w:val="28"/>
          <w:szCs w:val="28"/>
        </w:rPr>
      </w:pPr>
      <w:r w:rsidRPr="009776D8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 </w:t>
      </w:r>
    </w:p>
    <w:p w:rsidR="00296DF5" w:rsidRPr="006C0683" w:rsidRDefault="00296DF5" w:rsidP="00296DF5">
      <w:pPr>
        <w:widowControl w:val="0"/>
        <w:jc w:val="both"/>
        <w:rPr>
          <w:sz w:val="28"/>
          <w:szCs w:val="28"/>
        </w:rPr>
      </w:pPr>
    </w:p>
    <w:p w:rsidR="00296DF5" w:rsidRPr="006C0683" w:rsidRDefault="00296DF5" w:rsidP="00296DF5">
      <w:pPr>
        <w:widowControl w:val="0"/>
        <w:jc w:val="both"/>
        <w:rPr>
          <w:sz w:val="28"/>
          <w:szCs w:val="28"/>
        </w:rPr>
      </w:pPr>
    </w:p>
    <w:p w:rsidR="00296DF5" w:rsidRPr="00B26177" w:rsidRDefault="00296DF5" w:rsidP="00296DF5">
      <w:pPr>
        <w:widowControl w:val="0"/>
        <w:jc w:val="center"/>
        <w:rPr>
          <w:b/>
          <w:sz w:val="28"/>
          <w:szCs w:val="28"/>
        </w:rPr>
      </w:pPr>
      <w:r w:rsidRPr="006C0683">
        <w:rPr>
          <w:b/>
          <w:sz w:val="28"/>
          <w:szCs w:val="28"/>
        </w:rPr>
        <w:t>Перечень штатных должностей работников (персонала) субъекта транспортной инфраструктуры, осуществляющих деятельность в зоне транспортной безопасности ОТИ</w:t>
      </w:r>
      <w:r>
        <w:rPr>
          <w:b/>
          <w:sz w:val="28"/>
          <w:szCs w:val="28"/>
        </w:rPr>
        <w:t>, отсутствует.</w:t>
      </w:r>
    </w:p>
    <w:p w:rsidR="00296DF5" w:rsidRPr="006C0683" w:rsidRDefault="00296DF5" w:rsidP="00296DF5">
      <w:pPr>
        <w:widowControl w:val="0"/>
        <w:jc w:val="both"/>
        <w:rPr>
          <w:sz w:val="28"/>
          <w:szCs w:val="28"/>
        </w:rPr>
      </w:pPr>
    </w:p>
    <w:p w:rsidR="00296DF5" w:rsidRPr="006C0683" w:rsidRDefault="00296DF5" w:rsidP="00296DF5">
      <w:pPr>
        <w:tabs>
          <w:tab w:val="left" w:pos="0"/>
        </w:tabs>
        <w:jc w:val="both"/>
        <w:rPr>
          <w:sz w:val="28"/>
          <w:szCs w:val="28"/>
        </w:rPr>
      </w:pPr>
    </w:p>
    <w:p w:rsidR="00296DF5" w:rsidRPr="006C0683" w:rsidRDefault="00296DF5" w:rsidP="00296DF5">
      <w:pPr>
        <w:tabs>
          <w:tab w:val="left" w:pos="5235"/>
        </w:tabs>
        <w:jc w:val="both"/>
        <w:rPr>
          <w:sz w:val="28"/>
          <w:szCs w:val="28"/>
        </w:rPr>
      </w:pPr>
    </w:p>
    <w:p w:rsidR="00296DF5" w:rsidRPr="006C0683" w:rsidRDefault="00296DF5" w:rsidP="00296DF5">
      <w:pPr>
        <w:tabs>
          <w:tab w:val="left" w:pos="5235"/>
        </w:tabs>
        <w:jc w:val="both"/>
        <w:rPr>
          <w:sz w:val="28"/>
          <w:szCs w:val="28"/>
        </w:rPr>
      </w:pPr>
    </w:p>
    <w:p w:rsidR="00296DF5" w:rsidRPr="006C0683" w:rsidRDefault="00296DF5" w:rsidP="00296DF5">
      <w:pPr>
        <w:jc w:val="both"/>
        <w:rPr>
          <w:sz w:val="28"/>
          <w:szCs w:val="28"/>
        </w:rPr>
      </w:pPr>
      <w:r w:rsidRPr="006C0683">
        <w:rPr>
          <w:sz w:val="28"/>
          <w:szCs w:val="28"/>
        </w:rPr>
        <w:br w:type="page"/>
      </w:r>
    </w:p>
    <w:p w:rsidR="00296DF5" w:rsidRPr="0041043B" w:rsidRDefault="00296DF5" w:rsidP="00296DF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Pr="0041043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41043B">
        <w:rPr>
          <w:sz w:val="28"/>
          <w:szCs w:val="28"/>
        </w:rPr>
        <w:t xml:space="preserve"> </w:t>
      </w:r>
    </w:p>
    <w:p w:rsidR="00296DF5" w:rsidRPr="00296DF5" w:rsidRDefault="00296DF5" w:rsidP="00296DF5">
      <w:pPr>
        <w:jc w:val="center"/>
      </w:pPr>
      <w:r>
        <w:t xml:space="preserve">                                                                                          </w:t>
      </w:r>
      <w:r w:rsidRPr="00296DF5">
        <w:t>к постановлению Администрации</w:t>
      </w:r>
    </w:p>
    <w:p w:rsidR="00296DF5" w:rsidRPr="00296DF5" w:rsidRDefault="00296DF5" w:rsidP="00296DF5">
      <w:pPr>
        <w:jc w:val="center"/>
      </w:pPr>
      <w:r>
        <w:t xml:space="preserve">                                                                                             </w:t>
      </w:r>
      <w:r w:rsidRPr="00296DF5">
        <w:t>Шаталовского сельского поселения</w:t>
      </w:r>
    </w:p>
    <w:p w:rsidR="00296DF5" w:rsidRPr="00296DF5" w:rsidRDefault="00296DF5" w:rsidP="00296DF5">
      <w:pPr>
        <w:jc w:val="right"/>
      </w:pPr>
      <w:r w:rsidRPr="00296DF5">
        <w:t xml:space="preserve">Починковского </w:t>
      </w:r>
      <w:proofErr w:type="gramStart"/>
      <w:r w:rsidRPr="00296DF5">
        <w:t>района  Смоленской</w:t>
      </w:r>
      <w:proofErr w:type="gramEnd"/>
    </w:p>
    <w:p w:rsidR="00296DF5" w:rsidRPr="006C0683" w:rsidRDefault="00296DF5" w:rsidP="00296DF5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 w:rsidRPr="00296DF5">
        <w:t>области от 24.02.2022 года № 2</w:t>
      </w:r>
      <w:r w:rsidR="00A502EF">
        <w:t>2</w:t>
      </w:r>
    </w:p>
    <w:p w:rsidR="00296DF5" w:rsidRPr="006C0683" w:rsidRDefault="00296DF5" w:rsidP="00296DF5">
      <w:pPr>
        <w:jc w:val="both"/>
        <w:rPr>
          <w:sz w:val="28"/>
          <w:szCs w:val="28"/>
        </w:rPr>
      </w:pPr>
    </w:p>
    <w:p w:rsidR="00296DF5" w:rsidRPr="006C0683" w:rsidRDefault="00296DF5" w:rsidP="00296DF5">
      <w:pPr>
        <w:jc w:val="both"/>
        <w:rPr>
          <w:sz w:val="28"/>
          <w:szCs w:val="28"/>
        </w:rPr>
      </w:pPr>
    </w:p>
    <w:p w:rsidR="00296DF5" w:rsidRPr="006C0683" w:rsidRDefault="00296DF5" w:rsidP="00296DF5">
      <w:pPr>
        <w:widowControl w:val="0"/>
        <w:jc w:val="center"/>
        <w:rPr>
          <w:b/>
          <w:sz w:val="28"/>
          <w:szCs w:val="28"/>
        </w:rPr>
      </w:pPr>
      <w:r w:rsidRPr="006C0683">
        <w:rPr>
          <w:b/>
          <w:sz w:val="28"/>
          <w:szCs w:val="28"/>
        </w:rPr>
        <w:t>Перечень штатных должностей работников (персонала) субъекта транспортной инфраструктуры, непосредственно связанных с обеспечением транспортной безопасности ОТИ</w:t>
      </w:r>
    </w:p>
    <w:p w:rsidR="00296DF5" w:rsidRDefault="00296DF5" w:rsidP="00296DF5">
      <w:pPr>
        <w:widowControl w:val="0"/>
        <w:jc w:val="both"/>
        <w:rPr>
          <w:sz w:val="28"/>
          <w:szCs w:val="28"/>
        </w:rPr>
      </w:pPr>
    </w:p>
    <w:p w:rsidR="00296DF5" w:rsidRPr="006C0683" w:rsidRDefault="00296DF5" w:rsidP="00296DF5">
      <w:pPr>
        <w:widowControl w:val="0"/>
        <w:jc w:val="both"/>
        <w:rPr>
          <w:sz w:val="28"/>
          <w:szCs w:val="28"/>
        </w:rPr>
      </w:pPr>
    </w:p>
    <w:tbl>
      <w:tblPr>
        <w:tblStyle w:val="a4"/>
        <w:tblW w:w="4813" w:type="pct"/>
        <w:jc w:val="center"/>
        <w:tblLook w:val="04A0" w:firstRow="1" w:lastRow="0" w:firstColumn="1" w:lastColumn="0" w:noHBand="0" w:noVBand="1"/>
      </w:tblPr>
      <w:tblGrid>
        <w:gridCol w:w="686"/>
        <w:gridCol w:w="5935"/>
        <w:gridCol w:w="2374"/>
      </w:tblGrid>
      <w:tr w:rsidR="00296DF5" w:rsidRPr="006C0683" w:rsidTr="00872103">
        <w:trPr>
          <w:jc w:val="center"/>
        </w:trPr>
        <w:tc>
          <w:tcPr>
            <w:tcW w:w="709" w:type="dxa"/>
            <w:vAlign w:val="center"/>
          </w:tcPr>
          <w:p w:rsidR="00296DF5" w:rsidRPr="006C0683" w:rsidRDefault="00296DF5" w:rsidP="00872103">
            <w:pPr>
              <w:widowControl w:val="0"/>
              <w:contextualSpacing/>
              <w:jc w:val="center"/>
              <w:rPr>
                <w:b/>
                <w:szCs w:val="28"/>
              </w:rPr>
            </w:pPr>
            <w:r w:rsidRPr="006C0683">
              <w:rPr>
                <w:b/>
                <w:szCs w:val="28"/>
              </w:rPr>
              <w:t>№ п/п</w:t>
            </w:r>
          </w:p>
        </w:tc>
        <w:tc>
          <w:tcPr>
            <w:tcW w:w="6660" w:type="dxa"/>
            <w:vAlign w:val="center"/>
          </w:tcPr>
          <w:p w:rsidR="00296DF5" w:rsidRPr="006C0683" w:rsidRDefault="00296DF5" w:rsidP="00872103">
            <w:pPr>
              <w:widowControl w:val="0"/>
              <w:contextualSpacing/>
              <w:jc w:val="center"/>
              <w:rPr>
                <w:b/>
                <w:szCs w:val="28"/>
              </w:rPr>
            </w:pPr>
            <w:r w:rsidRPr="006C0683">
              <w:rPr>
                <w:b/>
                <w:szCs w:val="28"/>
              </w:rPr>
              <w:t>Штатная должность</w:t>
            </w:r>
          </w:p>
        </w:tc>
        <w:tc>
          <w:tcPr>
            <w:tcW w:w="2527" w:type="dxa"/>
            <w:vAlign w:val="center"/>
          </w:tcPr>
          <w:p w:rsidR="00296DF5" w:rsidRPr="006C0683" w:rsidRDefault="00296DF5" w:rsidP="00872103">
            <w:pPr>
              <w:widowControl w:val="0"/>
              <w:contextualSpacing/>
              <w:jc w:val="center"/>
              <w:rPr>
                <w:b/>
                <w:szCs w:val="28"/>
              </w:rPr>
            </w:pPr>
            <w:r w:rsidRPr="006C0683">
              <w:rPr>
                <w:b/>
                <w:szCs w:val="28"/>
              </w:rPr>
              <w:t>Количество штатных единиц</w:t>
            </w:r>
          </w:p>
        </w:tc>
      </w:tr>
      <w:tr w:rsidR="00296DF5" w:rsidRPr="006C0683" w:rsidTr="00872103">
        <w:trPr>
          <w:trHeight w:val="414"/>
          <w:jc w:val="center"/>
        </w:trPr>
        <w:tc>
          <w:tcPr>
            <w:tcW w:w="709" w:type="dxa"/>
            <w:vAlign w:val="center"/>
          </w:tcPr>
          <w:p w:rsidR="00296DF5" w:rsidRPr="00FB6008" w:rsidRDefault="00296DF5" w:rsidP="00872103">
            <w:pPr>
              <w:widowControl w:val="0"/>
              <w:contextualSpacing/>
              <w:jc w:val="center"/>
              <w:rPr>
                <w:szCs w:val="28"/>
              </w:rPr>
            </w:pPr>
            <w:r w:rsidRPr="00FB6008">
              <w:rPr>
                <w:szCs w:val="28"/>
              </w:rPr>
              <w:t>1</w:t>
            </w:r>
          </w:p>
        </w:tc>
        <w:tc>
          <w:tcPr>
            <w:tcW w:w="6660" w:type="dxa"/>
            <w:vAlign w:val="center"/>
          </w:tcPr>
          <w:p w:rsidR="00296DF5" w:rsidRPr="00FB6008" w:rsidRDefault="00296DF5" w:rsidP="00872103">
            <w:pPr>
              <w:widowControl w:val="0"/>
              <w:contextualSpacing/>
              <w:jc w:val="center"/>
              <w:rPr>
                <w:szCs w:val="28"/>
              </w:rPr>
            </w:pPr>
            <w:r w:rsidRPr="00FB6008">
              <w:rPr>
                <w:szCs w:val="28"/>
              </w:rPr>
              <w:t>Заместитель главы Шаталовского сельского поселения Починковского района Смоленской области</w:t>
            </w:r>
          </w:p>
        </w:tc>
        <w:tc>
          <w:tcPr>
            <w:tcW w:w="2527" w:type="dxa"/>
            <w:vAlign w:val="center"/>
          </w:tcPr>
          <w:p w:rsidR="00296DF5" w:rsidRPr="00FB6008" w:rsidRDefault="00296DF5" w:rsidP="00872103">
            <w:pPr>
              <w:widowControl w:val="0"/>
              <w:contextualSpacing/>
              <w:jc w:val="center"/>
              <w:rPr>
                <w:szCs w:val="28"/>
              </w:rPr>
            </w:pPr>
            <w:r w:rsidRPr="00FB6008">
              <w:rPr>
                <w:szCs w:val="28"/>
              </w:rPr>
              <w:t>1</w:t>
            </w:r>
          </w:p>
        </w:tc>
      </w:tr>
    </w:tbl>
    <w:p w:rsidR="00296DF5" w:rsidRPr="006C0683" w:rsidRDefault="00296DF5" w:rsidP="00296DF5">
      <w:pPr>
        <w:jc w:val="both"/>
        <w:rPr>
          <w:rFonts w:eastAsia="Calibri"/>
          <w:sz w:val="28"/>
          <w:szCs w:val="28"/>
        </w:rPr>
      </w:pPr>
    </w:p>
    <w:p w:rsidR="00296DF5" w:rsidRPr="006C0683" w:rsidRDefault="00296DF5" w:rsidP="00296DF5">
      <w:pPr>
        <w:tabs>
          <w:tab w:val="left" w:pos="5235"/>
        </w:tabs>
        <w:jc w:val="both"/>
        <w:rPr>
          <w:sz w:val="28"/>
          <w:szCs w:val="28"/>
        </w:rPr>
      </w:pPr>
    </w:p>
    <w:p w:rsidR="00296DF5" w:rsidRPr="006C0683" w:rsidRDefault="00296DF5" w:rsidP="00296DF5">
      <w:pPr>
        <w:jc w:val="both"/>
        <w:rPr>
          <w:sz w:val="28"/>
          <w:szCs w:val="28"/>
        </w:rPr>
      </w:pPr>
      <w:r w:rsidRPr="006C0683">
        <w:rPr>
          <w:sz w:val="28"/>
          <w:szCs w:val="28"/>
        </w:rPr>
        <w:br w:type="page"/>
      </w:r>
    </w:p>
    <w:p w:rsidR="00296DF5" w:rsidRPr="0041043B" w:rsidRDefault="00296DF5" w:rsidP="00296DF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Pr="0041043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296DF5" w:rsidRPr="00296DF5" w:rsidRDefault="00296DF5" w:rsidP="00296DF5">
      <w:pPr>
        <w:jc w:val="center"/>
      </w:pPr>
      <w:r>
        <w:t xml:space="preserve">                                                                                          </w:t>
      </w:r>
      <w:r w:rsidRPr="00296DF5">
        <w:t>к постановлению Администрации</w:t>
      </w:r>
    </w:p>
    <w:p w:rsidR="00296DF5" w:rsidRPr="00296DF5" w:rsidRDefault="00296DF5" w:rsidP="00296DF5">
      <w:pPr>
        <w:jc w:val="center"/>
      </w:pPr>
      <w:r>
        <w:t xml:space="preserve">                                                                                             </w:t>
      </w:r>
      <w:r w:rsidRPr="00296DF5">
        <w:t>Шаталовского сельского поселения</w:t>
      </w:r>
    </w:p>
    <w:p w:rsidR="00296DF5" w:rsidRPr="00296DF5" w:rsidRDefault="00296DF5" w:rsidP="00296DF5">
      <w:pPr>
        <w:jc w:val="right"/>
      </w:pPr>
      <w:r w:rsidRPr="00296DF5">
        <w:t xml:space="preserve">Починковского </w:t>
      </w:r>
      <w:proofErr w:type="gramStart"/>
      <w:r w:rsidRPr="00296DF5">
        <w:t>района  Смоленской</w:t>
      </w:r>
      <w:proofErr w:type="gramEnd"/>
    </w:p>
    <w:p w:rsidR="00296DF5" w:rsidRPr="006C0683" w:rsidRDefault="00296DF5" w:rsidP="00296DF5">
      <w:pPr>
        <w:widowControl w:val="0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</w:t>
      </w:r>
      <w:r w:rsidRPr="00296DF5">
        <w:t>области от 24.02.2022 года № 2</w:t>
      </w:r>
      <w:r w:rsidR="00A502EF">
        <w:t>2</w:t>
      </w:r>
      <w:bookmarkStart w:id="5" w:name="_GoBack"/>
      <w:bookmarkEnd w:id="5"/>
    </w:p>
    <w:p w:rsidR="00296DF5" w:rsidRPr="006C0683" w:rsidRDefault="00296DF5" w:rsidP="00296DF5">
      <w:pPr>
        <w:widowControl w:val="0"/>
        <w:jc w:val="both"/>
        <w:rPr>
          <w:sz w:val="28"/>
          <w:szCs w:val="28"/>
        </w:rPr>
      </w:pPr>
    </w:p>
    <w:p w:rsidR="00296DF5" w:rsidRPr="006C0683" w:rsidRDefault="00296DF5" w:rsidP="00296DF5">
      <w:pPr>
        <w:widowControl w:val="0"/>
        <w:jc w:val="both"/>
        <w:rPr>
          <w:sz w:val="28"/>
          <w:szCs w:val="28"/>
        </w:rPr>
      </w:pPr>
    </w:p>
    <w:p w:rsidR="00296DF5" w:rsidRPr="006C0683" w:rsidRDefault="00296DF5" w:rsidP="00296DF5">
      <w:pPr>
        <w:tabs>
          <w:tab w:val="left" w:pos="0"/>
        </w:tabs>
        <w:jc w:val="center"/>
        <w:rPr>
          <w:b/>
          <w:sz w:val="28"/>
          <w:szCs w:val="28"/>
        </w:rPr>
      </w:pPr>
      <w:r w:rsidRPr="006C0683">
        <w:rPr>
          <w:b/>
          <w:sz w:val="28"/>
          <w:szCs w:val="28"/>
        </w:rPr>
        <w:t>Перечень штатных должностей работников юридических лиц и (или) индивидуальных предпринимателей, осуществляющих на законных основаниях деятельность в зоне транспортной безопасности ОТИ (за исключением уполномоченных подразделений федеральных органов исполнительной власти)</w:t>
      </w:r>
    </w:p>
    <w:p w:rsidR="00296DF5" w:rsidRPr="006C0683" w:rsidRDefault="00296DF5" w:rsidP="00296DF5">
      <w:pPr>
        <w:tabs>
          <w:tab w:val="left" w:pos="0"/>
        </w:tabs>
        <w:jc w:val="both"/>
        <w:rPr>
          <w:sz w:val="28"/>
          <w:szCs w:val="28"/>
        </w:rPr>
      </w:pPr>
    </w:p>
    <w:p w:rsidR="00296DF5" w:rsidRPr="006C0683" w:rsidRDefault="00296DF5" w:rsidP="00296DF5">
      <w:pPr>
        <w:tabs>
          <w:tab w:val="left" w:pos="0"/>
        </w:tabs>
        <w:jc w:val="both"/>
        <w:rPr>
          <w:sz w:val="28"/>
          <w:szCs w:val="28"/>
        </w:rPr>
      </w:pPr>
    </w:p>
    <w:p w:rsidR="00296DF5" w:rsidRPr="009776D8" w:rsidRDefault="00296DF5" w:rsidP="00296DF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776D8">
        <w:rPr>
          <w:sz w:val="28"/>
          <w:szCs w:val="28"/>
        </w:rPr>
        <w:t>Работники юридических лиц и (или) индивидуальных предпринимателей, осуществляющие на законных основаниях деятельность в зоне транспортной безопасности ОТИ (за исключением уполномоченных подразделений федеральных органов и</w:t>
      </w:r>
      <w:r w:rsidR="0086185F">
        <w:rPr>
          <w:sz w:val="28"/>
          <w:szCs w:val="28"/>
        </w:rPr>
        <w:t>сполнительной власти) отсутствую</w:t>
      </w:r>
      <w:r w:rsidRPr="009776D8">
        <w:rPr>
          <w:sz w:val="28"/>
          <w:szCs w:val="28"/>
        </w:rPr>
        <w:t>т.</w:t>
      </w:r>
    </w:p>
    <w:p w:rsidR="00296DF5" w:rsidRPr="006C0683" w:rsidRDefault="00296DF5" w:rsidP="00296DF5">
      <w:pPr>
        <w:tabs>
          <w:tab w:val="left" w:pos="3396"/>
        </w:tabs>
        <w:jc w:val="both"/>
        <w:rPr>
          <w:sz w:val="28"/>
          <w:szCs w:val="28"/>
        </w:rPr>
      </w:pPr>
    </w:p>
    <w:p w:rsidR="00296DF5" w:rsidRDefault="00296DF5" w:rsidP="00296DF5">
      <w:pPr>
        <w:jc w:val="both"/>
        <w:rPr>
          <w:sz w:val="28"/>
          <w:szCs w:val="28"/>
        </w:rPr>
      </w:pPr>
    </w:p>
    <w:p w:rsidR="00296DF5" w:rsidRDefault="00296DF5" w:rsidP="00296DF5">
      <w:pPr>
        <w:jc w:val="both"/>
        <w:rPr>
          <w:sz w:val="28"/>
          <w:szCs w:val="28"/>
        </w:rPr>
      </w:pPr>
    </w:p>
    <w:p w:rsidR="00296DF5" w:rsidRPr="0005491B" w:rsidRDefault="00296DF5" w:rsidP="00296DF5">
      <w:pPr>
        <w:jc w:val="both"/>
        <w:rPr>
          <w:sz w:val="28"/>
          <w:szCs w:val="28"/>
        </w:rPr>
      </w:pPr>
    </w:p>
    <w:p w:rsidR="00296DF5" w:rsidRPr="0005491B" w:rsidRDefault="00296DF5" w:rsidP="00296DF5">
      <w:pPr>
        <w:ind w:firstLine="709"/>
        <w:jc w:val="both"/>
        <w:rPr>
          <w:sz w:val="28"/>
          <w:szCs w:val="28"/>
        </w:rPr>
      </w:pPr>
    </w:p>
    <w:p w:rsidR="00296DF5" w:rsidRDefault="00296DF5"/>
    <w:sectPr w:rsidR="0029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A4A40"/>
    <w:multiLevelType w:val="hybridMultilevel"/>
    <w:tmpl w:val="7B828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2D"/>
    <w:rsid w:val="00022456"/>
    <w:rsid w:val="0006704A"/>
    <w:rsid w:val="00296DF5"/>
    <w:rsid w:val="00455F4B"/>
    <w:rsid w:val="0074482D"/>
    <w:rsid w:val="0086185F"/>
    <w:rsid w:val="009D48F9"/>
    <w:rsid w:val="00A242E8"/>
    <w:rsid w:val="00A5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6D80"/>
  <w15:chartTrackingRefBased/>
  <w15:docId w15:val="{A98FC349-7EC2-4D0A-B256-ED376107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45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224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224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rsid w:val="00022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224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11</cp:revision>
  <cp:lastPrinted>2022-03-01T08:18:00Z</cp:lastPrinted>
  <dcterms:created xsi:type="dcterms:W3CDTF">2022-02-24T12:12:00Z</dcterms:created>
  <dcterms:modified xsi:type="dcterms:W3CDTF">2022-03-01T08:40:00Z</dcterms:modified>
</cp:coreProperties>
</file>