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F8" w:rsidRDefault="00EF35F8" w:rsidP="00EF35F8"/>
    <w:p w:rsidR="00EF35F8" w:rsidRDefault="00EF35F8" w:rsidP="00EF35F8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620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F8" w:rsidRDefault="00EF35F8" w:rsidP="00EF35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</w:t>
      </w:r>
    </w:p>
    <w:p w:rsidR="00EF35F8" w:rsidRDefault="00EF35F8" w:rsidP="00EF35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  </w:t>
      </w:r>
    </w:p>
    <w:p w:rsidR="00EF35F8" w:rsidRDefault="00EF35F8" w:rsidP="00EF3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 СМОЛЕНСКОЙ  ОБЛАСТИ</w:t>
      </w:r>
    </w:p>
    <w:p w:rsidR="00EF35F8" w:rsidRDefault="00EF35F8" w:rsidP="00EF35F8">
      <w:pPr>
        <w:jc w:val="center"/>
        <w:rPr>
          <w:b/>
          <w:sz w:val="28"/>
          <w:szCs w:val="28"/>
        </w:rPr>
      </w:pPr>
    </w:p>
    <w:p w:rsidR="00EF35F8" w:rsidRDefault="00EF35F8" w:rsidP="00EF35F8">
      <w:pPr>
        <w:jc w:val="center"/>
        <w:rPr>
          <w:b/>
          <w:sz w:val="28"/>
          <w:szCs w:val="28"/>
        </w:rPr>
      </w:pPr>
    </w:p>
    <w:p w:rsidR="00EF35F8" w:rsidRDefault="00EF35F8" w:rsidP="00EF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35F8" w:rsidRDefault="00EF35F8" w:rsidP="00EF35F8">
      <w:pPr>
        <w:rPr>
          <w:sz w:val="28"/>
          <w:szCs w:val="28"/>
        </w:rPr>
      </w:pPr>
    </w:p>
    <w:p w:rsidR="00EF35F8" w:rsidRDefault="00EF35F8" w:rsidP="00EF35F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6E86">
        <w:rPr>
          <w:sz w:val="28"/>
          <w:szCs w:val="28"/>
        </w:rPr>
        <w:t>27 декабря 2022</w:t>
      </w:r>
      <w:r>
        <w:rPr>
          <w:sz w:val="28"/>
          <w:szCs w:val="28"/>
        </w:rPr>
        <w:t xml:space="preserve"> года                                                        № </w:t>
      </w:r>
      <w:r w:rsidR="008A6E86">
        <w:rPr>
          <w:sz w:val="28"/>
          <w:szCs w:val="28"/>
        </w:rPr>
        <w:t>5</w:t>
      </w:r>
      <w:r w:rsidR="003739F2">
        <w:rPr>
          <w:sz w:val="28"/>
          <w:szCs w:val="28"/>
        </w:rPr>
        <w:t>4</w:t>
      </w:r>
    </w:p>
    <w:p w:rsidR="00EF35F8" w:rsidRDefault="00EF35F8" w:rsidP="00EF35F8">
      <w:pPr>
        <w:rPr>
          <w:sz w:val="28"/>
          <w:szCs w:val="28"/>
        </w:rPr>
      </w:pPr>
    </w:p>
    <w:p w:rsidR="00EF35F8" w:rsidRDefault="00EF35F8" w:rsidP="00EF35F8">
      <w:pPr>
        <w:ind w:right="4977"/>
        <w:jc w:val="both"/>
        <w:rPr>
          <w:color w:val="000000"/>
          <w:sz w:val="28"/>
          <w:szCs w:val="28"/>
        </w:rPr>
      </w:pPr>
    </w:p>
    <w:p w:rsidR="00EF35F8" w:rsidRDefault="00EF35F8" w:rsidP="00EF35F8">
      <w:pPr>
        <w:ind w:right="49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   </w:t>
      </w:r>
      <w:proofErr w:type="gramStart"/>
      <w:r>
        <w:rPr>
          <w:color w:val="000000"/>
          <w:sz w:val="28"/>
          <w:szCs w:val="28"/>
        </w:rPr>
        <w:t>установлении  размера</w:t>
      </w:r>
      <w:proofErr w:type="gramEnd"/>
      <w:r>
        <w:rPr>
          <w:color w:val="000000"/>
          <w:sz w:val="28"/>
          <w:szCs w:val="28"/>
        </w:rPr>
        <w:t xml:space="preserve">   платы   за работы   и   услуги   по   содержанию  и текущему  ремонту  общего  имущества для      нанимателей жилых помещений по договорам социального найма жилых помещений     муниципального жилищного фонда</w:t>
      </w:r>
      <w:r w:rsidR="003739F2">
        <w:rPr>
          <w:b/>
          <w:color w:val="000000"/>
          <w:sz w:val="28"/>
          <w:szCs w:val="28"/>
        </w:rPr>
        <w:t xml:space="preserve">, </w:t>
      </w:r>
      <w:r w:rsidR="003739F2" w:rsidRPr="003739F2">
        <w:rPr>
          <w:color w:val="000000"/>
          <w:sz w:val="28"/>
          <w:szCs w:val="28"/>
        </w:rPr>
        <w:t>расположенн</w:t>
      </w:r>
      <w:r w:rsidR="003739F2">
        <w:rPr>
          <w:color w:val="000000"/>
          <w:sz w:val="28"/>
          <w:szCs w:val="28"/>
        </w:rPr>
        <w:t>ых в д. Даньково</w:t>
      </w:r>
      <w:r>
        <w:rPr>
          <w:color w:val="000000"/>
          <w:sz w:val="28"/>
          <w:szCs w:val="28"/>
        </w:rPr>
        <w:t xml:space="preserve"> Шаталовского сельского поселения Починковского района Смоленской области, </w:t>
      </w:r>
      <w:r>
        <w:rPr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домом, на </w:t>
      </w:r>
      <w:r w:rsidR="008A6E8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</w:t>
      </w:r>
      <w:r w:rsidR="008A6E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F35F8" w:rsidRDefault="00EF35F8" w:rsidP="00EF35F8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F35F8" w:rsidRDefault="00EF35F8" w:rsidP="00EF35F8">
      <w:pPr>
        <w:ind w:right="49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F35F8" w:rsidRDefault="00EF35F8" w:rsidP="00EF35F8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Администрации Шаталовского сельского поселения Починковского района Смоленской области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   установлении  размера   платы   за работы   и   услуги   по   содержанию  и текущему  ремонту  общего  имущества для      нанимателей жилых помещений по договорам социального найма жилых помещений     муниципального жилищного фонда,</w:t>
      </w:r>
      <w:r w:rsidR="003739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расположенных в д. Даньково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Шаталовского сельского поселения Починковского района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о   тарифах на </w:t>
      </w:r>
      <w:r w:rsidR="008A6E86">
        <w:rPr>
          <w:rFonts w:ascii="Times New Roman" w:hAnsi="Times New Roman" w:cs="Times New Roman"/>
          <w:b w:val="0"/>
          <w:sz w:val="28"/>
          <w:szCs w:val="28"/>
        </w:rPr>
        <w:t>первое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полугодие 202</w:t>
      </w:r>
      <w:r w:rsidR="008A6E8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3739F2" w:rsidRDefault="003739F2" w:rsidP="00EF35F8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5F8" w:rsidRDefault="00EF35F8" w:rsidP="00EF35F8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Совет депутатов Шаталовского сельского поселения Починковского района Смоленской области</w:t>
      </w:r>
    </w:p>
    <w:p w:rsidR="00EF35F8" w:rsidRDefault="00EF35F8" w:rsidP="00EF35F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РЕШИЛИ:</w:t>
      </w:r>
    </w:p>
    <w:p w:rsidR="00EF35F8" w:rsidRDefault="00EF35F8" w:rsidP="00EF35F8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Тарифы на жилищные услуги по  размеру   платы   за работы   и   услуги   по   содержанию  и текущему  ремонту  общего  имущества для      нанимателей жилых помещений по договорам социального найма жилых помещений     муниципального жилищного фонда  Шаталовского сельского поселения Починковского района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домом, оставить   без изменения на уровне </w:t>
      </w:r>
      <w:r w:rsidR="008A6E86">
        <w:rPr>
          <w:rFonts w:ascii="Times New Roman" w:hAnsi="Times New Roman" w:cs="Times New Roman"/>
          <w:b w:val="0"/>
          <w:sz w:val="28"/>
          <w:szCs w:val="28"/>
        </w:rPr>
        <w:t>второго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полугодия 202</w:t>
      </w:r>
      <w:r w:rsidR="008A6E8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   </w:t>
      </w:r>
    </w:p>
    <w:p w:rsidR="00EF35F8" w:rsidRDefault="00EF35F8" w:rsidP="00EF35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газете «Сельская новь».</w:t>
      </w:r>
    </w:p>
    <w:p w:rsidR="00EF35F8" w:rsidRDefault="00EF35F8" w:rsidP="00EF3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EF35F8" w:rsidRDefault="00EF35F8" w:rsidP="00EF35F8">
      <w:pPr>
        <w:rPr>
          <w:sz w:val="28"/>
          <w:szCs w:val="28"/>
        </w:rPr>
      </w:pPr>
    </w:p>
    <w:p w:rsidR="00EF35F8" w:rsidRDefault="00EF35F8" w:rsidP="00EF35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EF35F8" w:rsidRDefault="00EF35F8" w:rsidP="00EF35F8">
      <w:pPr>
        <w:rPr>
          <w:sz w:val="28"/>
          <w:szCs w:val="28"/>
        </w:rPr>
      </w:pPr>
    </w:p>
    <w:p w:rsidR="00EF35F8" w:rsidRDefault="00EF35F8" w:rsidP="00EF35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</w:t>
      </w:r>
    </w:p>
    <w:p w:rsidR="00EF35F8" w:rsidRDefault="00EF35F8" w:rsidP="00EF35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Шаталовского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EF35F8" w:rsidRDefault="00EF35F8" w:rsidP="00EF35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Починковского  района</w:t>
      </w:r>
      <w:proofErr w:type="gramEnd"/>
      <w:r>
        <w:rPr>
          <w:sz w:val="28"/>
          <w:szCs w:val="28"/>
        </w:rPr>
        <w:t xml:space="preserve">   </w:t>
      </w:r>
    </w:p>
    <w:p w:rsidR="00EF35F8" w:rsidRDefault="00EF35F8" w:rsidP="00EF35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 w:rsidR="008A6E86">
        <w:rPr>
          <w:sz w:val="28"/>
          <w:szCs w:val="28"/>
        </w:rPr>
        <w:t>О.Н. Бачурина</w:t>
      </w:r>
      <w:r>
        <w:rPr>
          <w:sz w:val="28"/>
          <w:szCs w:val="28"/>
        </w:rPr>
        <w:t xml:space="preserve">                                 </w:t>
      </w:r>
    </w:p>
    <w:p w:rsidR="00EF35F8" w:rsidRDefault="00EF35F8" w:rsidP="00EF35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1"/>
    <w:rsid w:val="003739F2"/>
    <w:rsid w:val="008A6E86"/>
    <w:rsid w:val="00992FC1"/>
    <w:rsid w:val="00BA509A"/>
    <w:rsid w:val="00E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DA10"/>
  <w15:chartTrackingRefBased/>
  <w15:docId w15:val="{A9A53A95-A506-4C35-A817-43ACE0E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3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7</cp:revision>
  <cp:lastPrinted>2023-01-16T05:39:00Z</cp:lastPrinted>
  <dcterms:created xsi:type="dcterms:W3CDTF">2022-12-27T10:46:00Z</dcterms:created>
  <dcterms:modified xsi:type="dcterms:W3CDTF">2023-01-16T05:39:00Z</dcterms:modified>
</cp:coreProperties>
</file>