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CD" w:rsidRDefault="003A7D0D" w:rsidP="001157C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157CD" w:rsidRDefault="001157CD" w:rsidP="001157CD">
      <w:pPr>
        <w:jc w:val="center"/>
        <w:rPr>
          <w:b/>
          <w:sz w:val="28"/>
          <w:szCs w:val="28"/>
        </w:rPr>
      </w:pPr>
    </w:p>
    <w:p w:rsidR="001157CD" w:rsidRDefault="001157CD" w:rsidP="001157CD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33020</wp:posOffset>
            </wp:positionV>
            <wp:extent cx="628650" cy="796290"/>
            <wp:effectExtent l="0" t="0" r="0" b="3810"/>
            <wp:wrapTight wrapText="bothSides">
              <wp:wrapPolygon edited="0">
                <wp:start x="8509" y="0"/>
                <wp:lineTo x="5891" y="1033"/>
                <wp:lineTo x="655" y="7234"/>
                <wp:lineTo x="0" y="16536"/>
                <wp:lineTo x="0" y="20153"/>
                <wp:lineTo x="1309" y="21187"/>
                <wp:lineTo x="18982" y="21187"/>
                <wp:lineTo x="20945" y="21187"/>
                <wp:lineTo x="20945" y="16536"/>
                <wp:lineTo x="20291" y="6718"/>
                <wp:lineTo x="15709" y="1550"/>
                <wp:lineTo x="12436" y="0"/>
                <wp:lineTo x="8509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7CD" w:rsidRDefault="001157CD" w:rsidP="001157CD">
      <w:pPr>
        <w:ind w:left="284"/>
        <w:jc w:val="center"/>
        <w:rPr>
          <w:b/>
          <w:sz w:val="28"/>
          <w:szCs w:val="28"/>
        </w:rPr>
      </w:pPr>
    </w:p>
    <w:p w:rsidR="001157CD" w:rsidRDefault="001157CD" w:rsidP="003A7D0D">
      <w:pPr>
        <w:rPr>
          <w:b/>
          <w:sz w:val="28"/>
          <w:szCs w:val="28"/>
        </w:rPr>
      </w:pPr>
    </w:p>
    <w:p w:rsidR="001157CD" w:rsidRDefault="001157CD" w:rsidP="001157CD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</w:p>
    <w:p w:rsidR="001157CD" w:rsidRDefault="001157CD" w:rsidP="001157CD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1157CD" w:rsidRDefault="001157CD" w:rsidP="001157CD">
      <w:pPr>
        <w:ind w:left="284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ШАТАЛОВСКОГО </w:t>
      </w:r>
      <w:proofErr w:type="gramStart"/>
      <w:r>
        <w:rPr>
          <w:b/>
          <w:caps/>
          <w:sz w:val="28"/>
          <w:szCs w:val="28"/>
        </w:rPr>
        <w:t xml:space="preserve">СЕЛЬСКОГО  </w:t>
      </w:r>
      <w:r>
        <w:rPr>
          <w:b/>
          <w:sz w:val="28"/>
          <w:szCs w:val="28"/>
        </w:rPr>
        <w:t>ПОСЕЛЕНИЯ</w:t>
      </w:r>
      <w:proofErr w:type="gramEnd"/>
    </w:p>
    <w:p w:rsidR="001157CD" w:rsidRDefault="001157CD" w:rsidP="001157CD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1157CD" w:rsidRDefault="001157CD" w:rsidP="001157CD">
      <w:pPr>
        <w:ind w:left="284"/>
        <w:jc w:val="center"/>
        <w:rPr>
          <w:b/>
          <w:sz w:val="28"/>
          <w:szCs w:val="28"/>
        </w:rPr>
      </w:pPr>
    </w:p>
    <w:p w:rsidR="001157CD" w:rsidRDefault="001157CD" w:rsidP="001157CD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157CD" w:rsidRDefault="001157CD" w:rsidP="001157CD">
      <w:pPr>
        <w:ind w:left="284"/>
        <w:jc w:val="center"/>
        <w:rPr>
          <w:b/>
          <w:sz w:val="28"/>
          <w:szCs w:val="28"/>
        </w:rPr>
      </w:pPr>
    </w:p>
    <w:p w:rsidR="001157CD" w:rsidRDefault="001157CD" w:rsidP="001157CD">
      <w:pPr>
        <w:tabs>
          <w:tab w:val="left" w:pos="77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от 2</w:t>
      </w:r>
      <w:r w:rsidR="004A099A">
        <w:rPr>
          <w:sz w:val="28"/>
          <w:szCs w:val="28"/>
        </w:rPr>
        <w:t>0</w:t>
      </w:r>
      <w:r>
        <w:rPr>
          <w:sz w:val="28"/>
          <w:szCs w:val="28"/>
        </w:rPr>
        <w:t xml:space="preserve"> июня 2022 года                                                      </w:t>
      </w:r>
      <w:proofErr w:type="gramStart"/>
      <w:r>
        <w:rPr>
          <w:sz w:val="28"/>
          <w:szCs w:val="28"/>
        </w:rPr>
        <w:t xml:space="preserve">№  </w:t>
      </w:r>
      <w:r w:rsidR="003A7D0D">
        <w:rPr>
          <w:sz w:val="28"/>
          <w:szCs w:val="28"/>
        </w:rPr>
        <w:t>18</w:t>
      </w:r>
      <w:proofErr w:type="gramEnd"/>
    </w:p>
    <w:p w:rsidR="001157CD" w:rsidRDefault="001157CD" w:rsidP="001157CD">
      <w:pPr>
        <w:ind w:left="284"/>
      </w:pPr>
      <w:r>
        <w:t xml:space="preserve">     </w:t>
      </w:r>
      <w:r w:rsidR="001F1DCF">
        <w:t>д. Шаталово</w:t>
      </w:r>
    </w:p>
    <w:p w:rsidR="001157CD" w:rsidRDefault="001157CD" w:rsidP="001157CD">
      <w:pPr>
        <w:ind w:left="284" w:right="5102"/>
        <w:jc w:val="both"/>
        <w:rPr>
          <w:sz w:val="28"/>
          <w:szCs w:val="28"/>
        </w:rPr>
      </w:pPr>
    </w:p>
    <w:p w:rsidR="001157CD" w:rsidRDefault="001157CD" w:rsidP="001157CD">
      <w:pPr>
        <w:ind w:left="284" w:right="5102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дополнительных выборов депутатов Совета депутатов Шаталовского сельского поселения Починковского района Смоленской области</w:t>
      </w:r>
      <w:r w:rsidR="009B7F14">
        <w:rPr>
          <w:sz w:val="28"/>
          <w:szCs w:val="28"/>
        </w:rPr>
        <w:t xml:space="preserve"> первого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</w:t>
      </w:r>
      <w:r w:rsidR="009B7F14">
        <w:rPr>
          <w:sz w:val="28"/>
          <w:szCs w:val="28"/>
        </w:rPr>
        <w:t xml:space="preserve">избирательному </w:t>
      </w:r>
      <w:r>
        <w:rPr>
          <w:sz w:val="28"/>
          <w:szCs w:val="28"/>
        </w:rPr>
        <w:t xml:space="preserve">округу №1 </w:t>
      </w:r>
    </w:p>
    <w:p w:rsidR="001157CD" w:rsidRDefault="001157CD" w:rsidP="001157CD">
      <w:pPr>
        <w:autoSpaceDE w:val="0"/>
        <w:autoSpaceDN w:val="0"/>
        <w:adjustRightInd w:val="0"/>
        <w:ind w:left="284" w:firstLine="720"/>
        <w:jc w:val="both"/>
        <w:rPr>
          <w:sz w:val="28"/>
          <w:szCs w:val="28"/>
        </w:rPr>
      </w:pPr>
    </w:p>
    <w:p w:rsidR="001157CD" w:rsidRDefault="001157CD" w:rsidP="001157CD">
      <w:pPr>
        <w:autoSpaceDE w:val="0"/>
        <w:autoSpaceDN w:val="0"/>
        <w:adjustRightInd w:val="0"/>
        <w:ind w:left="28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10 </w:t>
      </w:r>
      <w:r w:rsidR="009B7F14">
        <w:rPr>
          <w:color w:val="000000"/>
          <w:sz w:val="28"/>
          <w:szCs w:val="28"/>
        </w:rPr>
        <w:t xml:space="preserve">и статьей 71 </w:t>
      </w:r>
      <w:r>
        <w:rPr>
          <w:color w:val="000000"/>
          <w:sz w:val="28"/>
          <w:szCs w:val="28"/>
        </w:rPr>
        <w:t>Федерального закона от 12 июня 2002 года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стать</w:t>
      </w:r>
      <w:r w:rsidR="009B7F14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7</w:t>
      </w:r>
      <w:r w:rsidR="009B7F14">
        <w:rPr>
          <w:color w:val="000000"/>
          <w:sz w:val="28"/>
          <w:szCs w:val="28"/>
        </w:rPr>
        <w:t xml:space="preserve"> и статьей 46</w:t>
      </w:r>
      <w:r>
        <w:rPr>
          <w:color w:val="000000"/>
          <w:sz w:val="28"/>
          <w:szCs w:val="28"/>
        </w:rPr>
        <w:t xml:space="preserve"> областного закона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от 3 июля 2003 года № 41-з «О выборах органов местного самоуправления в Смоленской области» </w:t>
      </w:r>
      <w:r w:rsidRPr="00BF2F99">
        <w:rPr>
          <w:sz w:val="28"/>
          <w:szCs w:val="28"/>
        </w:rPr>
        <w:t xml:space="preserve">и </w:t>
      </w:r>
      <w:r w:rsidR="009B7F14">
        <w:rPr>
          <w:sz w:val="28"/>
          <w:szCs w:val="28"/>
        </w:rPr>
        <w:t xml:space="preserve"> </w:t>
      </w:r>
      <w:r w:rsidRPr="00BF2F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Шаталовского сельского поселения Починковского района Смоленской области, </w:t>
      </w:r>
    </w:p>
    <w:p w:rsidR="001157CD" w:rsidRDefault="001157CD" w:rsidP="001157CD">
      <w:pPr>
        <w:autoSpaceDE w:val="0"/>
        <w:autoSpaceDN w:val="0"/>
        <w:adjustRightInd w:val="0"/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Совет депутатов Шаталовского сельского поселения Починковского </w:t>
      </w:r>
      <w:proofErr w:type="gramStart"/>
      <w:r>
        <w:rPr>
          <w:sz w:val="28"/>
          <w:szCs w:val="28"/>
        </w:rPr>
        <w:t>района  Смоленской</w:t>
      </w:r>
      <w:proofErr w:type="gramEnd"/>
      <w:r>
        <w:rPr>
          <w:sz w:val="28"/>
          <w:szCs w:val="28"/>
        </w:rPr>
        <w:t xml:space="preserve"> области</w:t>
      </w:r>
    </w:p>
    <w:p w:rsidR="001157CD" w:rsidRDefault="001157CD" w:rsidP="001157CD">
      <w:pPr>
        <w:autoSpaceDE w:val="0"/>
        <w:autoSpaceDN w:val="0"/>
        <w:adjustRightInd w:val="0"/>
        <w:ind w:left="284"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1157CD" w:rsidRDefault="001157CD" w:rsidP="001157CD">
      <w:p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дополнительные выборы депутатов Совета депутатов </w:t>
      </w:r>
      <w:r w:rsidR="00BA0F27">
        <w:rPr>
          <w:sz w:val="28"/>
          <w:szCs w:val="28"/>
        </w:rPr>
        <w:t>Шаталовского сельского</w:t>
      </w:r>
      <w:r>
        <w:rPr>
          <w:sz w:val="28"/>
          <w:szCs w:val="28"/>
        </w:rPr>
        <w:t xml:space="preserve"> поселения Починковского района Смоленской области </w:t>
      </w:r>
      <w:r w:rsidR="009B7F14">
        <w:rPr>
          <w:sz w:val="28"/>
          <w:szCs w:val="28"/>
        </w:rPr>
        <w:t xml:space="preserve">первого созыва </w:t>
      </w:r>
      <w:r>
        <w:rPr>
          <w:sz w:val="28"/>
          <w:szCs w:val="28"/>
        </w:rPr>
        <w:t xml:space="preserve">по </w:t>
      </w:r>
      <w:proofErr w:type="spellStart"/>
      <w:r w:rsidR="00BA0F27">
        <w:rPr>
          <w:sz w:val="28"/>
          <w:szCs w:val="28"/>
        </w:rPr>
        <w:t>десятимандатному</w:t>
      </w:r>
      <w:proofErr w:type="spellEnd"/>
      <w:r w:rsidR="00BA0F27">
        <w:rPr>
          <w:sz w:val="28"/>
          <w:szCs w:val="28"/>
        </w:rPr>
        <w:t xml:space="preserve"> </w:t>
      </w:r>
      <w:r w:rsidR="009B7F14">
        <w:rPr>
          <w:sz w:val="28"/>
          <w:szCs w:val="28"/>
        </w:rPr>
        <w:t xml:space="preserve">избирательному </w:t>
      </w:r>
      <w:r>
        <w:rPr>
          <w:sz w:val="28"/>
          <w:szCs w:val="28"/>
        </w:rPr>
        <w:t xml:space="preserve">округу № 1 на 11 сентября 2022 года. </w:t>
      </w:r>
    </w:p>
    <w:p w:rsidR="001157CD" w:rsidRDefault="001157CD" w:rsidP="001157CD">
      <w:pPr>
        <w:ind w:left="284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решение </w:t>
      </w:r>
      <w:r w:rsidR="00922BF3">
        <w:rPr>
          <w:color w:val="000000"/>
          <w:sz w:val="28"/>
          <w:szCs w:val="28"/>
        </w:rPr>
        <w:t xml:space="preserve"> </w:t>
      </w:r>
      <w:r w:rsidR="009B7F14">
        <w:rPr>
          <w:color w:val="000000"/>
          <w:sz w:val="28"/>
          <w:szCs w:val="28"/>
        </w:rPr>
        <w:t xml:space="preserve"> подлежит официальному опубликованию в газете «Сельская новь».</w:t>
      </w:r>
    </w:p>
    <w:p w:rsidR="001157CD" w:rsidRDefault="001157CD" w:rsidP="001157CD">
      <w:pPr>
        <w:autoSpaceDE w:val="0"/>
        <w:autoSpaceDN w:val="0"/>
        <w:adjustRightInd w:val="0"/>
        <w:ind w:left="284" w:firstLine="142"/>
        <w:jc w:val="both"/>
        <w:rPr>
          <w:sz w:val="28"/>
          <w:szCs w:val="28"/>
        </w:rPr>
      </w:pPr>
    </w:p>
    <w:p w:rsidR="001157CD" w:rsidRDefault="001157CD" w:rsidP="001157CD">
      <w:p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  образования</w:t>
      </w:r>
      <w:proofErr w:type="gramEnd"/>
    </w:p>
    <w:p w:rsidR="001157CD" w:rsidRDefault="001157CD" w:rsidP="001157CD">
      <w:p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городского поселения</w:t>
      </w:r>
    </w:p>
    <w:p w:rsidR="00BA0F27" w:rsidRDefault="001157CD" w:rsidP="001157CD">
      <w:p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1157CD" w:rsidRDefault="001157CD" w:rsidP="001157CD">
      <w:p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</w:t>
      </w:r>
      <w:r w:rsidR="00BA0F2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</w:t>
      </w:r>
      <w:r w:rsidR="00BA0F2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BA0F27">
        <w:rPr>
          <w:sz w:val="28"/>
          <w:szCs w:val="28"/>
        </w:rPr>
        <w:t>Е.А. Зыкова</w:t>
      </w:r>
    </w:p>
    <w:sectPr w:rsidR="0011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26"/>
    <w:rsid w:val="001157CD"/>
    <w:rsid w:val="001A75BC"/>
    <w:rsid w:val="001F1DCF"/>
    <w:rsid w:val="003A7D0D"/>
    <w:rsid w:val="003E0C26"/>
    <w:rsid w:val="004A099A"/>
    <w:rsid w:val="00922BF3"/>
    <w:rsid w:val="009B7F14"/>
    <w:rsid w:val="00BA0F27"/>
    <w:rsid w:val="00BA509A"/>
    <w:rsid w:val="00B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34AD"/>
  <w15:chartTrackingRefBased/>
  <w15:docId w15:val="{8095705A-6464-4409-9E01-088AEEB2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11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15</cp:revision>
  <cp:lastPrinted>2022-06-20T09:40:00Z</cp:lastPrinted>
  <dcterms:created xsi:type="dcterms:W3CDTF">2022-06-16T11:38:00Z</dcterms:created>
  <dcterms:modified xsi:type="dcterms:W3CDTF">2022-06-20T09:40:00Z</dcterms:modified>
</cp:coreProperties>
</file>