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55" w:rsidRDefault="00D26E55" w:rsidP="00D26E5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37E1283C" wp14:editId="53D16687">
            <wp:extent cx="542925" cy="639250"/>
            <wp:effectExtent l="0" t="0" r="0" b="889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92" cy="7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</w:t>
      </w:r>
    </w:p>
    <w:p w:rsidR="00D26E55" w:rsidRDefault="00D26E55" w:rsidP="00D26E5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D26E55" w:rsidRDefault="00D26E55" w:rsidP="00D26E5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ШАТАЛОВСКОГО  СЕЛЬСКОГО</w:t>
      </w:r>
      <w:proofErr w:type="gramEnd"/>
      <w:r>
        <w:rPr>
          <w:b/>
          <w:szCs w:val="28"/>
        </w:rPr>
        <w:t xml:space="preserve"> ПОСЕЛЕНИЯ </w:t>
      </w:r>
    </w:p>
    <w:p w:rsidR="00D26E55" w:rsidRDefault="00D26E55" w:rsidP="00D26E5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D26E55" w:rsidRDefault="00D26E55" w:rsidP="00D26E5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Cs w:val="28"/>
        </w:rPr>
      </w:pPr>
    </w:p>
    <w:p w:rsidR="00D26E55" w:rsidRPr="00D3624A" w:rsidRDefault="00D26E55" w:rsidP="00D26E55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r w:rsidRPr="00D3624A">
        <w:rPr>
          <w:b/>
          <w:szCs w:val="28"/>
        </w:rPr>
        <w:t>РЕШЕНИЕ</w:t>
      </w:r>
    </w:p>
    <w:p w:rsidR="00D26E55" w:rsidRDefault="00D26E55" w:rsidP="00D26E5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D26E55" w:rsidRDefault="00D26E55" w:rsidP="00D26E5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>
        <w:rPr>
          <w:szCs w:val="28"/>
        </w:rPr>
        <w:t xml:space="preserve">от </w:t>
      </w:r>
      <w:r w:rsidR="00C952F8">
        <w:rPr>
          <w:szCs w:val="28"/>
        </w:rPr>
        <w:t>1</w:t>
      </w:r>
      <w:r w:rsidR="00AE62D8">
        <w:rPr>
          <w:szCs w:val="28"/>
        </w:rPr>
        <w:t>7</w:t>
      </w:r>
      <w:r w:rsidR="00C952F8">
        <w:rPr>
          <w:szCs w:val="28"/>
        </w:rPr>
        <w:t xml:space="preserve"> </w:t>
      </w:r>
      <w:r>
        <w:rPr>
          <w:szCs w:val="28"/>
        </w:rPr>
        <w:t xml:space="preserve">марта 2021 года                                                      № 5    </w:t>
      </w:r>
    </w:p>
    <w:p w:rsidR="00D26E55" w:rsidRPr="00D3624A" w:rsidRDefault="00D26E55" w:rsidP="00D26E5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</w:rPr>
      </w:pPr>
      <w:r w:rsidRPr="00D3624A">
        <w:rPr>
          <w:sz w:val="24"/>
        </w:rPr>
        <w:t xml:space="preserve">     д.</w:t>
      </w:r>
      <w:r w:rsidR="00C952F8">
        <w:rPr>
          <w:sz w:val="24"/>
        </w:rPr>
        <w:t xml:space="preserve"> </w:t>
      </w:r>
      <w:r w:rsidRPr="00D3624A">
        <w:rPr>
          <w:sz w:val="24"/>
        </w:rPr>
        <w:t xml:space="preserve">Шаталово                                                                             </w:t>
      </w:r>
    </w:p>
    <w:p w:rsidR="00D26E55" w:rsidRDefault="00D26E55" w:rsidP="00D26E55">
      <w:pPr>
        <w:widowControl w:val="0"/>
        <w:shd w:val="clear" w:color="auto" w:fill="FFFFFF"/>
        <w:jc w:val="both"/>
        <w:rPr>
          <w:szCs w:val="28"/>
        </w:rPr>
      </w:pPr>
    </w:p>
    <w:p w:rsidR="00D26E55" w:rsidRDefault="00D26E55" w:rsidP="00D26E55">
      <w:pPr>
        <w:rPr>
          <w:szCs w:val="28"/>
        </w:rPr>
      </w:pPr>
      <w:r>
        <w:rPr>
          <w:szCs w:val="28"/>
        </w:rPr>
        <w:t>Об утверждении   стоимости        заготовки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доставки  1</w:t>
      </w:r>
      <w:proofErr w:type="gramEnd"/>
      <w:r>
        <w:rPr>
          <w:szCs w:val="28"/>
        </w:rPr>
        <w:t xml:space="preserve"> куб.</w:t>
      </w:r>
      <w:r w:rsidR="000767DC">
        <w:rPr>
          <w:szCs w:val="28"/>
        </w:rPr>
        <w:t xml:space="preserve"> </w:t>
      </w:r>
      <w:r>
        <w:rPr>
          <w:szCs w:val="28"/>
        </w:rPr>
        <w:t xml:space="preserve">дров         для начисления 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>денежного эквивалента льготной категории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 xml:space="preserve">граждан </w:t>
      </w:r>
      <w:r w:rsidR="000767D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на  территории</w:t>
      </w:r>
      <w:proofErr w:type="gramEnd"/>
      <w:r>
        <w:rPr>
          <w:szCs w:val="28"/>
        </w:rPr>
        <w:t xml:space="preserve">    муниципального 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 xml:space="preserve">образования        Шаталовского  </w:t>
      </w:r>
      <w:r w:rsidR="000767DC">
        <w:rPr>
          <w:szCs w:val="28"/>
        </w:rPr>
        <w:t xml:space="preserve"> </w:t>
      </w:r>
      <w:r>
        <w:rPr>
          <w:szCs w:val="28"/>
        </w:rPr>
        <w:t xml:space="preserve">  сельского    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 xml:space="preserve">поселения              Починковского   </w:t>
      </w:r>
      <w:r w:rsidR="000767DC">
        <w:rPr>
          <w:szCs w:val="28"/>
        </w:rPr>
        <w:t xml:space="preserve"> </w:t>
      </w:r>
      <w:r>
        <w:rPr>
          <w:szCs w:val="28"/>
        </w:rPr>
        <w:t xml:space="preserve"> района</w:t>
      </w:r>
    </w:p>
    <w:p w:rsidR="00D26E55" w:rsidRDefault="00D26E55" w:rsidP="00D26E55">
      <w:pPr>
        <w:rPr>
          <w:szCs w:val="28"/>
        </w:rPr>
      </w:pPr>
      <w:r>
        <w:rPr>
          <w:szCs w:val="28"/>
        </w:rPr>
        <w:t>Смоленской области</w:t>
      </w:r>
    </w:p>
    <w:p w:rsidR="00D26E55" w:rsidRDefault="00D26E55" w:rsidP="00D26E55">
      <w:pPr>
        <w:rPr>
          <w:szCs w:val="28"/>
        </w:rPr>
      </w:pPr>
    </w:p>
    <w:p w:rsidR="00D26E55" w:rsidRDefault="00D26E55" w:rsidP="00D26E55">
      <w:pPr>
        <w:rPr>
          <w:szCs w:val="28"/>
        </w:rPr>
      </w:pPr>
    </w:p>
    <w:p w:rsidR="00D26E55" w:rsidRDefault="00D26E55" w:rsidP="00D26E55">
      <w:pPr>
        <w:jc w:val="both"/>
        <w:rPr>
          <w:szCs w:val="28"/>
        </w:rPr>
      </w:pPr>
      <w:r>
        <w:rPr>
          <w:szCs w:val="28"/>
        </w:rPr>
        <w:t xml:space="preserve">        В соответствии с </w:t>
      </w:r>
      <w:r w:rsidR="00E8109A">
        <w:rPr>
          <w:szCs w:val="28"/>
        </w:rPr>
        <w:t xml:space="preserve">предложенным  </w:t>
      </w:r>
      <w:r w:rsidR="00C952F8">
        <w:rPr>
          <w:szCs w:val="28"/>
        </w:rPr>
        <w:t xml:space="preserve"> </w:t>
      </w:r>
      <w:r>
        <w:rPr>
          <w:szCs w:val="28"/>
        </w:rPr>
        <w:t>расчётом стоимости заготовки 1куб.м. дров с отведённой лесосеки потребителям ООО ПКП «Искра» на 2021</w:t>
      </w:r>
      <w:r w:rsidR="00C952F8">
        <w:rPr>
          <w:szCs w:val="28"/>
        </w:rPr>
        <w:t xml:space="preserve"> </w:t>
      </w:r>
      <w:r>
        <w:rPr>
          <w:szCs w:val="28"/>
        </w:rPr>
        <w:t xml:space="preserve">год </w:t>
      </w:r>
      <w:r w:rsidR="00305083">
        <w:rPr>
          <w:szCs w:val="28"/>
        </w:rPr>
        <w:t xml:space="preserve"> 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размере  -</w:t>
      </w:r>
      <w:proofErr w:type="gramEnd"/>
      <w:r>
        <w:rPr>
          <w:szCs w:val="28"/>
        </w:rPr>
        <w:t xml:space="preserve"> 1201 рублей 70 копеек за 1 куб. м.  </w:t>
      </w:r>
    </w:p>
    <w:p w:rsidR="00D26E55" w:rsidRDefault="00D26E55" w:rsidP="00D26E55">
      <w:pPr>
        <w:jc w:val="both"/>
        <w:rPr>
          <w:szCs w:val="28"/>
        </w:rPr>
      </w:pPr>
      <w:r>
        <w:rPr>
          <w:szCs w:val="28"/>
        </w:rPr>
        <w:t xml:space="preserve">     Совет депутатов Шаталовского сельского поселения Починковского района Смоленской области  </w:t>
      </w:r>
    </w:p>
    <w:p w:rsidR="00D26E55" w:rsidRDefault="00D26E55" w:rsidP="00D26E55">
      <w:pPr>
        <w:shd w:val="clear" w:color="auto" w:fill="FFFFFF"/>
        <w:spacing w:line="322" w:lineRule="exact"/>
        <w:ind w:right="216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proofErr w:type="gramStart"/>
      <w:r>
        <w:rPr>
          <w:b/>
          <w:bCs/>
          <w:szCs w:val="28"/>
        </w:rPr>
        <w:t>РЕШИЛ :</w:t>
      </w:r>
      <w:proofErr w:type="gramEnd"/>
    </w:p>
    <w:p w:rsidR="00D26E55" w:rsidRDefault="00D26E55" w:rsidP="00D26E55">
      <w:pPr>
        <w:jc w:val="both"/>
        <w:rPr>
          <w:szCs w:val="28"/>
        </w:rPr>
      </w:pPr>
      <w:r>
        <w:rPr>
          <w:szCs w:val="28"/>
        </w:rPr>
        <w:t xml:space="preserve">            1.Утвердить расчёт стоимости заготовки 1куб.м. дров с отведённой лесосеки потребителям ООО ПКП «Искра» с 01 января 2021 года    в размере  </w:t>
      </w:r>
      <w:r w:rsidR="00784470">
        <w:rPr>
          <w:szCs w:val="28"/>
        </w:rPr>
        <w:t xml:space="preserve"> </w:t>
      </w:r>
      <w:r>
        <w:rPr>
          <w:szCs w:val="28"/>
        </w:rPr>
        <w:t xml:space="preserve"> 1201 рублей 70 копеек за 1 куб. м для начисления денежного эквивалента льготной категории граждан по </w:t>
      </w:r>
      <w:proofErr w:type="spellStart"/>
      <w:r>
        <w:rPr>
          <w:szCs w:val="28"/>
        </w:rPr>
        <w:t>Шаталовскому</w:t>
      </w:r>
      <w:proofErr w:type="spellEnd"/>
      <w:r>
        <w:rPr>
          <w:szCs w:val="28"/>
        </w:rPr>
        <w:t xml:space="preserve"> сельскому поселению Починковского района Смоленской </w:t>
      </w:r>
      <w:proofErr w:type="gramStart"/>
      <w:r>
        <w:rPr>
          <w:szCs w:val="28"/>
        </w:rPr>
        <w:t>области .</w:t>
      </w:r>
      <w:proofErr w:type="gramEnd"/>
      <w:r>
        <w:rPr>
          <w:szCs w:val="28"/>
        </w:rPr>
        <w:t xml:space="preserve"> </w:t>
      </w:r>
    </w:p>
    <w:p w:rsidR="00784470" w:rsidRDefault="00784470" w:rsidP="00D26E55">
      <w:pPr>
        <w:jc w:val="both"/>
        <w:rPr>
          <w:szCs w:val="28"/>
        </w:rPr>
      </w:pPr>
      <w:r>
        <w:rPr>
          <w:szCs w:val="28"/>
        </w:rPr>
        <w:t xml:space="preserve">        2. При знать </w:t>
      </w:r>
      <w:proofErr w:type="gramStart"/>
      <w:r>
        <w:rPr>
          <w:szCs w:val="28"/>
        </w:rPr>
        <w:t>утратившим  силу</w:t>
      </w:r>
      <w:proofErr w:type="gramEnd"/>
      <w:r>
        <w:rPr>
          <w:szCs w:val="28"/>
        </w:rPr>
        <w:t xml:space="preserve"> решение Совета депутатов Шаталовского сельского поселения Починковского района Смоленской области от 22.12.2016 года № 49 «Об утверждении стоимости твердого топлива для начисления денежного эквивалента льгот».</w:t>
      </w:r>
    </w:p>
    <w:p w:rsidR="000767DC" w:rsidRDefault="00784470" w:rsidP="00D26E55">
      <w:pPr>
        <w:ind w:left="360"/>
        <w:jc w:val="both"/>
        <w:rPr>
          <w:szCs w:val="28"/>
        </w:rPr>
      </w:pPr>
      <w:r>
        <w:rPr>
          <w:szCs w:val="28"/>
        </w:rPr>
        <w:t>3</w:t>
      </w:r>
      <w:r w:rsidR="00D26E55">
        <w:rPr>
          <w:szCs w:val="28"/>
        </w:rPr>
        <w:t>.</w:t>
      </w:r>
      <w:r w:rsidR="000767DC">
        <w:rPr>
          <w:szCs w:val="28"/>
        </w:rPr>
        <w:t xml:space="preserve">  </w:t>
      </w:r>
      <w:r w:rsidR="00D26E55">
        <w:rPr>
          <w:szCs w:val="28"/>
        </w:rPr>
        <w:t xml:space="preserve">Настоящее </w:t>
      </w:r>
      <w:r w:rsidR="000767DC">
        <w:rPr>
          <w:szCs w:val="28"/>
        </w:rPr>
        <w:t xml:space="preserve">   </w:t>
      </w:r>
      <w:r w:rsidR="00D26E55">
        <w:rPr>
          <w:szCs w:val="28"/>
        </w:rPr>
        <w:t>решение</w:t>
      </w:r>
      <w:r w:rsidR="000767DC">
        <w:rPr>
          <w:szCs w:val="28"/>
        </w:rPr>
        <w:t xml:space="preserve">   </w:t>
      </w:r>
      <w:r w:rsidR="00D26E55">
        <w:rPr>
          <w:szCs w:val="28"/>
        </w:rPr>
        <w:t xml:space="preserve"> </w:t>
      </w:r>
      <w:proofErr w:type="gramStart"/>
      <w:r w:rsidR="00D26E55">
        <w:rPr>
          <w:szCs w:val="28"/>
        </w:rPr>
        <w:t xml:space="preserve">вступает </w:t>
      </w:r>
      <w:r w:rsidR="000767DC">
        <w:rPr>
          <w:szCs w:val="28"/>
        </w:rPr>
        <w:t xml:space="preserve"> </w:t>
      </w:r>
      <w:r w:rsidR="00D26E55">
        <w:rPr>
          <w:szCs w:val="28"/>
        </w:rPr>
        <w:t>в</w:t>
      </w:r>
      <w:proofErr w:type="gramEnd"/>
      <w:r w:rsidR="00D26E55">
        <w:rPr>
          <w:szCs w:val="28"/>
        </w:rPr>
        <w:t xml:space="preserve"> </w:t>
      </w:r>
      <w:r w:rsidR="000767DC">
        <w:rPr>
          <w:szCs w:val="28"/>
        </w:rPr>
        <w:t xml:space="preserve">  </w:t>
      </w:r>
      <w:r w:rsidR="00D26E55">
        <w:rPr>
          <w:szCs w:val="28"/>
        </w:rPr>
        <w:t>силу</w:t>
      </w:r>
      <w:r w:rsidR="000767DC">
        <w:rPr>
          <w:szCs w:val="28"/>
        </w:rPr>
        <w:t xml:space="preserve">  </w:t>
      </w:r>
      <w:r w:rsidR="00D26E55">
        <w:rPr>
          <w:szCs w:val="28"/>
        </w:rPr>
        <w:t xml:space="preserve"> после </w:t>
      </w:r>
      <w:r w:rsidR="000767DC">
        <w:rPr>
          <w:szCs w:val="28"/>
        </w:rPr>
        <w:t xml:space="preserve">  </w:t>
      </w:r>
      <w:r w:rsidR="00D26E55">
        <w:rPr>
          <w:szCs w:val="28"/>
        </w:rPr>
        <w:t xml:space="preserve">его </w:t>
      </w:r>
      <w:r w:rsidR="000767DC">
        <w:rPr>
          <w:szCs w:val="28"/>
        </w:rPr>
        <w:t xml:space="preserve">   </w:t>
      </w:r>
      <w:r w:rsidR="00D26E55">
        <w:rPr>
          <w:szCs w:val="28"/>
        </w:rPr>
        <w:t xml:space="preserve">подписания </w:t>
      </w:r>
      <w:r w:rsidR="000767DC">
        <w:rPr>
          <w:szCs w:val="28"/>
        </w:rPr>
        <w:t xml:space="preserve">  </w:t>
      </w:r>
      <w:r w:rsidR="00D26E55">
        <w:rPr>
          <w:szCs w:val="28"/>
        </w:rPr>
        <w:t>и</w:t>
      </w:r>
    </w:p>
    <w:p w:rsidR="00D26E55" w:rsidRDefault="00D26E55" w:rsidP="000767DC">
      <w:pPr>
        <w:jc w:val="both"/>
        <w:rPr>
          <w:szCs w:val="28"/>
        </w:rPr>
      </w:pPr>
      <w:r>
        <w:rPr>
          <w:szCs w:val="28"/>
        </w:rPr>
        <w:t xml:space="preserve">распространяет свои </w:t>
      </w:r>
      <w:r w:rsidR="00AE62D8">
        <w:rPr>
          <w:szCs w:val="28"/>
        </w:rPr>
        <w:t xml:space="preserve">правоустанавливающие </w:t>
      </w:r>
      <w:r>
        <w:rPr>
          <w:szCs w:val="28"/>
        </w:rPr>
        <w:t xml:space="preserve">действия с 1 января 2021 года.  </w:t>
      </w:r>
    </w:p>
    <w:p w:rsidR="00D26E55" w:rsidRDefault="00D26E55" w:rsidP="00784470">
      <w:pPr>
        <w:widowControl w:val="0"/>
        <w:jc w:val="both"/>
        <w:rPr>
          <w:szCs w:val="28"/>
        </w:rPr>
      </w:pPr>
      <w:r>
        <w:rPr>
          <w:szCs w:val="28"/>
        </w:rPr>
        <w:t xml:space="preserve"> </w:t>
      </w:r>
      <w:r w:rsidR="00784470">
        <w:rPr>
          <w:szCs w:val="28"/>
        </w:rPr>
        <w:t xml:space="preserve">    4</w:t>
      </w:r>
      <w:r>
        <w:rPr>
          <w:szCs w:val="28"/>
        </w:rPr>
        <w:t>. Опубликовать настоящее решение в газете «Сельская новь».</w:t>
      </w:r>
    </w:p>
    <w:p w:rsidR="00D26E55" w:rsidRDefault="00D26E55" w:rsidP="00D26E55">
      <w:pPr>
        <w:widowControl w:val="0"/>
        <w:jc w:val="both"/>
        <w:rPr>
          <w:szCs w:val="28"/>
        </w:rPr>
      </w:pPr>
    </w:p>
    <w:p w:rsidR="00D26E55" w:rsidRDefault="00D26E55" w:rsidP="00D26E55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26E55" w:rsidRDefault="00D26E55" w:rsidP="00D26E55">
      <w:pPr>
        <w:widowControl w:val="0"/>
        <w:jc w:val="both"/>
        <w:rPr>
          <w:szCs w:val="28"/>
        </w:rPr>
      </w:pPr>
      <w:r>
        <w:rPr>
          <w:szCs w:val="28"/>
        </w:rPr>
        <w:t>Шаталовского сельского поселения</w:t>
      </w:r>
    </w:p>
    <w:p w:rsidR="00D26E55" w:rsidRDefault="00D26E55" w:rsidP="00D26E55">
      <w:pPr>
        <w:widowControl w:val="0"/>
        <w:jc w:val="both"/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D26E55" w:rsidRDefault="00D26E55" w:rsidP="00D26E55">
      <w:pPr>
        <w:widowControl w:val="0"/>
        <w:jc w:val="both"/>
        <w:rPr>
          <w:szCs w:val="28"/>
        </w:rPr>
      </w:pPr>
      <w:r>
        <w:rPr>
          <w:szCs w:val="28"/>
        </w:rPr>
        <w:t xml:space="preserve">Смоленской области                                                           </w:t>
      </w:r>
      <w:r w:rsidR="000767DC">
        <w:rPr>
          <w:szCs w:val="28"/>
        </w:rPr>
        <w:t xml:space="preserve">             </w:t>
      </w:r>
      <w:r>
        <w:rPr>
          <w:szCs w:val="28"/>
        </w:rPr>
        <w:t xml:space="preserve">   Е.А.</w:t>
      </w:r>
      <w:r w:rsidR="000767DC">
        <w:rPr>
          <w:szCs w:val="28"/>
        </w:rPr>
        <w:t xml:space="preserve"> </w:t>
      </w:r>
      <w:r>
        <w:rPr>
          <w:szCs w:val="28"/>
        </w:rPr>
        <w:t>Зыкова</w:t>
      </w:r>
      <w:bookmarkStart w:id="0" w:name="_GoBack"/>
      <w:bookmarkEnd w:id="0"/>
    </w:p>
    <w:sectPr w:rsidR="00D2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86"/>
    <w:rsid w:val="000767DC"/>
    <w:rsid w:val="00305083"/>
    <w:rsid w:val="00504C18"/>
    <w:rsid w:val="00605F86"/>
    <w:rsid w:val="00631E9F"/>
    <w:rsid w:val="00784470"/>
    <w:rsid w:val="008810E5"/>
    <w:rsid w:val="00A4034C"/>
    <w:rsid w:val="00AE62D8"/>
    <w:rsid w:val="00C952F8"/>
    <w:rsid w:val="00D26E55"/>
    <w:rsid w:val="00E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4179"/>
  <w15:chartTrackingRefBased/>
  <w15:docId w15:val="{71CA7ECA-1481-44ED-A56B-2DF8DAB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E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15</cp:revision>
  <cp:lastPrinted>2021-04-06T12:34:00Z</cp:lastPrinted>
  <dcterms:created xsi:type="dcterms:W3CDTF">2021-03-17T12:26:00Z</dcterms:created>
  <dcterms:modified xsi:type="dcterms:W3CDTF">2021-04-06T12:34:00Z</dcterms:modified>
</cp:coreProperties>
</file>