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A4" w:rsidRDefault="00A711A4" w:rsidP="00A711A4">
      <w:pPr>
        <w:jc w:val="center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6C5A8D" wp14:editId="3EDA7D42">
            <wp:simplePos x="0" y="0"/>
            <wp:positionH relativeFrom="column">
              <wp:posOffset>2840990</wp:posOffset>
            </wp:positionH>
            <wp:positionV relativeFrom="paragraph">
              <wp:posOffset>0</wp:posOffset>
            </wp:positionV>
            <wp:extent cx="715010" cy="842010"/>
            <wp:effectExtent l="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80"/>
        </w:rPr>
        <w:t xml:space="preserve">     </w:t>
      </w:r>
    </w:p>
    <w:p w:rsidR="00A711A4" w:rsidRDefault="00A711A4" w:rsidP="00A711A4">
      <w:pPr>
        <w:jc w:val="center"/>
        <w:rPr>
          <w:color w:val="000080"/>
        </w:rPr>
      </w:pPr>
    </w:p>
    <w:p w:rsidR="00A711A4" w:rsidRDefault="00A711A4" w:rsidP="00A711A4">
      <w:pPr>
        <w:jc w:val="center"/>
        <w:rPr>
          <w:color w:val="000080"/>
        </w:rPr>
      </w:pPr>
    </w:p>
    <w:p w:rsidR="00A711A4" w:rsidRDefault="00A711A4" w:rsidP="00A711A4">
      <w:pPr>
        <w:jc w:val="center"/>
        <w:rPr>
          <w:color w:val="000080"/>
        </w:rPr>
      </w:pPr>
    </w:p>
    <w:p w:rsidR="00A711A4" w:rsidRDefault="00A711A4" w:rsidP="00A711A4">
      <w:pPr>
        <w:jc w:val="center"/>
        <w:rPr>
          <w:color w:val="000080"/>
        </w:rPr>
      </w:pPr>
    </w:p>
    <w:p w:rsidR="00A711A4" w:rsidRDefault="00A711A4" w:rsidP="00A7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СОВЕТ  </w:t>
      </w:r>
      <w:r w:rsidRPr="00B05C11">
        <w:rPr>
          <w:b/>
          <w:sz w:val="28"/>
          <w:szCs w:val="28"/>
        </w:rPr>
        <w:t>ДЕПУТАТОВ</w:t>
      </w:r>
      <w:proofErr w:type="gramEnd"/>
      <w:r w:rsidRPr="00B05C11">
        <w:rPr>
          <w:b/>
          <w:sz w:val="28"/>
          <w:szCs w:val="28"/>
        </w:rPr>
        <w:t xml:space="preserve"> </w:t>
      </w:r>
    </w:p>
    <w:p w:rsidR="00A711A4" w:rsidRPr="00B05C11" w:rsidRDefault="00A711A4" w:rsidP="00A711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ШАТАЛОВСКОГО </w:t>
      </w:r>
      <w:r w:rsidRPr="00B05C11">
        <w:rPr>
          <w:b/>
          <w:sz w:val="28"/>
          <w:szCs w:val="28"/>
        </w:rPr>
        <w:t xml:space="preserve"> СЕЛЬСКОГО</w:t>
      </w:r>
      <w:proofErr w:type="gramEnd"/>
      <w:r w:rsidRPr="00B05C11">
        <w:rPr>
          <w:b/>
          <w:sz w:val="28"/>
          <w:szCs w:val="28"/>
        </w:rPr>
        <w:t xml:space="preserve"> ПОСЕЛЕНИЯ</w:t>
      </w:r>
    </w:p>
    <w:p w:rsidR="00A711A4" w:rsidRPr="00B05C11" w:rsidRDefault="00A711A4" w:rsidP="00A711A4">
      <w:pPr>
        <w:jc w:val="center"/>
        <w:rPr>
          <w:sz w:val="28"/>
          <w:szCs w:val="28"/>
        </w:rPr>
      </w:pPr>
      <w:r w:rsidRPr="00B05C11">
        <w:rPr>
          <w:b/>
          <w:sz w:val="28"/>
          <w:szCs w:val="28"/>
        </w:rPr>
        <w:t>ПОЧИНКОВСКОГО РАЙОНА СМОЛЕНСКОЙ ОБЛАСТИ</w:t>
      </w:r>
    </w:p>
    <w:p w:rsidR="00A711A4" w:rsidRPr="00B05C11" w:rsidRDefault="00A711A4" w:rsidP="00A711A4">
      <w:pPr>
        <w:jc w:val="center"/>
        <w:rPr>
          <w:sz w:val="28"/>
          <w:szCs w:val="28"/>
        </w:rPr>
      </w:pPr>
    </w:p>
    <w:p w:rsidR="00A711A4" w:rsidRPr="00B05C11" w:rsidRDefault="00A711A4" w:rsidP="00A711A4">
      <w:pPr>
        <w:jc w:val="center"/>
        <w:rPr>
          <w:b/>
          <w:sz w:val="28"/>
          <w:szCs w:val="28"/>
        </w:rPr>
      </w:pPr>
      <w:r w:rsidRPr="00B05C11">
        <w:rPr>
          <w:b/>
          <w:sz w:val="28"/>
          <w:szCs w:val="28"/>
        </w:rPr>
        <w:t>РЕШЕНИЕ</w:t>
      </w:r>
    </w:p>
    <w:p w:rsidR="00A711A4" w:rsidRDefault="00A711A4" w:rsidP="00A711A4">
      <w:pPr>
        <w:jc w:val="center"/>
        <w:rPr>
          <w:sz w:val="28"/>
          <w:szCs w:val="28"/>
        </w:rPr>
      </w:pPr>
    </w:p>
    <w:p w:rsidR="00A711A4" w:rsidRDefault="00A711A4" w:rsidP="00A711A4">
      <w:pPr>
        <w:rPr>
          <w:sz w:val="28"/>
          <w:szCs w:val="28"/>
        </w:rPr>
      </w:pPr>
      <w:r w:rsidRPr="00B05C11">
        <w:rPr>
          <w:sz w:val="28"/>
          <w:szCs w:val="28"/>
        </w:rPr>
        <w:t xml:space="preserve">от </w:t>
      </w:r>
      <w:r>
        <w:rPr>
          <w:sz w:val="28"/>
          <w:szCs w:val="28"/>
        </w:rPr>
        <w:t>11 ноября</w:t>
      </w:r>
      <w:r w:rsidRPr="00B05C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</w:t>
      </w:r>
      <w:r w:rsidRPr="00B05C11">
        <w:rPr>
          <w:sz w:val="28"/>
          <w:szCs w:val="28"/>
        </w:rPr>
        <w:t xml:space="preserve">  года</w:t>
      </w:r>
      <w:proofErr w:type="gramEnd"/>
      <w:r w:rsidRPr="00B05C1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Pr="007128F6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A711A4" w:rsidRDefault="00A711A4" w:rsidP="00A711A4">
      <w:pPr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8"/>
      </w:tblGrid>
      <w:tr w:rsidR="00A711A4" w:rsidRPr="007128F6" w:rsidTr="00176D75">
        <w:trPr>
          <w:trHeight w:val="174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A711A4" w:rsidRDefault="00A711A4" w:rsidP="00A711A4">
            <w:pPr>
              <w:ind w:lef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выплате </w:t>
            </w:r>
            <w:r w:rsidRPr="007C0029">
              <w:rPr>
                <w:sz w:val="28"/>
                <w:szCs w:val="28"/>
              </w:rPr>
              <w:t xml:space="preserve">лицам, замещающим должности муниципальной службы в Администрации </w:t>
            </w:r>
            <w:r>
              <w:rPr>
                <w:sz w:val="28"/>
                <w:szCs w:val="28"/>
              </w:rPr>
              <w:t>Шаталовского</w:t>
            </w:r>
            <w:r w:rsidRPr="007C0029">
              <w:rPr>
                <w:sz w:val="28"/>
                <w:szCs w:val="28"/>
              </w:rPr>
              <w:t xml:space="preserve">  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премии за выполнение </w:t>
            </w:r>
            <w:r w:rsidRPr="002167BB">
              <w:rPr>
                <w:sz w:val="28"/>
                <w:szCs w:val="28"/>
              </w:rPr>
              <w:t>особо важных и сложных заданий</w:t>
            </w:r>
          </w:p>
        </w:tc>
      </w:tr>
    </w:tbl>
    <w:p w:rsidR="00A711A4" w:rsidRPr="00F230B4" w:rsidRDefault="00A711A4" w:rsidP="00A711A4">
      <w:pPr>
        <w:rPr>
          <w:sz w:val="28"/>
          <w:szCs w:val="28"/>
        </w:rPr>
      </w:pPr>
    </w:p>
    <w:p w:rsidR="00A711A4" w:rsidRDefault="00A711A4" w:rsidP="00A711A4">
      <w:pPr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</w:t>
      </w:r>
      <w:r w:rsidRPr="005A50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Порядком </w:t>
      </w:r>
      <w:r w:rsidRPr="007C0029">
        <w:rPr>
          <w:sz w:val="28"/>
          <w:szCs w:val="28"/>
        </w:rPr>
        <w:t xml:space="preserve">выплаты ежемесячного денежного поощрения, ежемесячной надбавки к должностному окладу за особые условия муниципальной службы, премии за выполнение особо важных и сложных заданий и материальной помощи лицам, замещающим должности муниципальной службы в Администрации </w:t>
      </w:r>
      <w:r>
        <w:rPr>
          <w:sz w:val="28"/>
          <w:szCs w:val="28"/>
        </w:rPr>
        <w:t>Шаталовского</w:t>
      </w:r>
      <w:r w:rsidRPr="007C0029">
        <w:rPr>
          <w:sz w:val="28"/>
          <w:szCs w:val="28"/>
        </w:rPr>
        <w:t xml:space="preserve">  сельского поселения Починковского района Смоленской области</w:t>
      </w:r>
      <w:r w:rsidRPr="005A5078">
        <w:rPr>
          <w:sz w:val="28"/>
          <w:szCs w:val="28"/>
        </w:rPr>
        <w:t xml:space="preserve">, утверждённым </w:t>
      </w:r>
      <w:r>
        <w:rPr>
          <w:sz w:val="28"/>
          <w:szCs w:val="28"/>
        </w:rPr>
        <w:t>решением</w:t>
      </w:r>
      <w:r w:rsidRPr="007C002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Шаталовского</w:t>
      </w:r>
      <w:r w:rsidRPr="007C0029">
        <w:rPr>
          <w:sz w:val="28"/>
          <w:szCs w:val="28"/>
        </w:rPr>
        <w:t xml:space="preserve">   сельского поселения Починковского района Смоленской области от </w:t>
      </w:r>
      <w:r w:rsidR="002B62BB" w:rsidRPr="002B62BB">
        <w:rPr>
          <w:sz w:val="28"/>
          <w:szCs w:val="28"/>
        </w:rPr>
        <w:t xml:space="preserve">26.06.20196 № </w:t>
      </w:r>
      <w:r w:rsidR="002B62BB">
        <w:rPr>
          <w:sz w:val="28"/>
          <w:szCs w:val="28"/>
        </w:rPr>
        <w:t>17</w:t>
      </w:r>
      <w:r w:rsidRPr="002B62BB">
        <w:rPr>
          <w:sz w:val="28"/>
          <w:szCs w:val="28"/>
        </w:rPr>
        <w:t xml:space="preserve">  «Об установлении размеров </w:t>
      </w:r>
      <w:r w:rsidRPr="007C0029">
        <w:rPr>
          <w:sz w:val="28"/>
          <w:szCs w:val="28"/>
        </w:rPr>
        <w:t xml:space="preserve">должностных окладов лицам, замещающим должности муниципальной службы в Администрации </w:t>
      </w:r>
      <w:r>
        <w:rPr>
          <w:sz w:val="28"/>
          <w:szCs w:val="28"/>
        </w:rPr>
        <w:t>Шаталовского</w:t>
      </w:r>
      <w:r w:rsidRPr="007C0029">
        <w:rPr>
          <w:sz w:val="28"/>
          <w:szCs w:val="28"/>
        </w:rPr>
        <w:t xml:space="preserve"> сельского поселения Починковского района Смоленской области, а также размеров дополнительных выплат и порядка их осуществления</w:t>
      </w:r>
      <w:r>
        <w:rPr>
          <w:sz w:val="28"/>
          <w:szCs w:val="28"/>
        </w:rPr>
        <w:t xml:space="preserve"> </w:t>
      </w:r>
    </w:p>
    <w:p w:rsidR="00A711A4" w:rsidRPr="005A5078" w:rsidRDefault="00A711A4" w:rsidP="00A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5078">
        <w:rPr>
          <w:sz w:val="28"/>
          <w:szCs w:val="28"/>
        </w:rPr>
        <w:t xml:space="preserve">Совет депутатов </w:t>
      </w:r>
      <w:proofErr w:type="gramStart"/>
      <w:r>
        <w:rPr>
          <w:sz w:val="28"/>
          <w:szCs w:val="28"/>
        </w:rPr>
        <w:t xml:space="preserve">Шаталовского </w:t>
      </w:r>
      <w:r w:rsidRPr="005A5078">
        <w:rPr>
          <w:sz w:val="28"/>
          <w:szCs w:val="28"/>
        </w:rPr>
        <w:t xml:space="preserve"> сельского</w:t>
      </w:r>
      <w:proofErr w:type="gramEnd"/>
      <w:r w:rsidRPr="005A5078">
        <w:rPr>
          <w:sz w:val="28"/>
          <w:szCs w:val="28"/>
        </w:rPr>
        <w:t xml:space="preserve"> поселения Починковского района Смоленской  области</w:t>
      </w:r>
    </w:p>
    <w:p w:rsidR="00A711A4" w:rsidRDefault="00A711A4" w:rsidP="00A711A4">
      <w:pPr>
        <w:jc w:val="center"/>
        <w:rPr>
          <w:b/>
          <w:sz w:val="28"/>
          <w:szCs w:val="28"/>
        </w:rPr>
      </w:pPr>
    </w:p>
    <w:p w:rsidR="00A711A4" w:rsidRDefault="00A711A4" w:rsidP="00A711A4">
      <w:pPr>
        <w:rPr>
          <w:b/>
          <w:sz w:val="28"/>
          <w:szCs w:val="28"/>
        </w:rPr>
      </w:pPr>
      <w:r w:rsidRPr="00B05C11"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A711A4" w:rsidRDefault="00A711A4" w:rsidP="00A711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5C11">
        <w:rPr>
          <w:sz w:val="28"/>
          <w:szCs w:val="28"/>
        </w:rPr>
        <w:t xml:space="preserve">Выплатить премию в </w:t>
      </w:r>
      <w:r>
        <w:rPr>
          <w:sz w:val="28"/>
          <w:szCs w:val="28"/>
        </w:rPr>
        <w:t>пределах фонда оплаты труда лицам</w:t>
      </w:r>
      <w:r w:rsidRPr="00B05C11">
        <w:rPr>
          <w:sz w:val="28"/>
          <w:szCs w:val="28"/>
        </w:rPr>
        <w:t xml:space="preserve">, </w:t>
      </w:r>
      <w:r w:rsidRPr="007C0029">
        <w:rPr>
          <w:sz w:val="28"/>
          <w:szCs w:val="28"/>
        </w:rPr>
        <w:t xml:space="preserve">замещающим </w:t>
      </w:r>
    </w:p>
    <w:p w:rsidR="00A711A4" w:rsidRDefault="00A711A4" w:rsidP="00A711A4">
      <w:pPr>
        <w:jc w:val="both"/>
        <w:rPr>
          <w:sz w:val="28"/>
          <w:szCs w:val="28"/>
        </w:rPr>
      </w:pPr>
      <w:r w:rsidRPr="00F230B4">
        <w:rPr>
          <w:sz w:val="28"/>
          <w:szCs w:val="28"/>
        </w:rPr>
        <w:t xml:space="preserve">должности муниципальной службы в Администрации </w:t>
      </w:r>
      <w:r>
        <w:rPr>
          <w:sz w:val="28"/>
          <w:szCs w:val="28"/>
        </w:rPr>
        <w:t>Шаталовского</w:t>
      </w:r>
      <w:r w:rsidRPr="00F230B4">
        <w:rPr>
          <w:sz w:val="28"/>
          <w:szCs w:val="28"/>
        </w:rPr>
        <w:t xml:space="preserve">   сельского поселения Починковского района Смоленской области, по итогам выполнения особо важных и сложных заданий в размере двух окладов денежного содержания за 202</w:t>
      </w:r>
      <w:r w:rsidR="007D304C">
        <w:rPr>
          <w:sz w:val="28"/>
          <w:szCs w:val="28"/>
        </w:rPr>
        <w:t>1</w:t>
      </w:r>
      <w:r w:rsidRPr="00F230B4">
        <w:rPr>
          <w:sz w:val="28"/>
          <w:szCs w:val="28"/>
        </w:rPr>
        <w:t>год:</w:t>
      </w:r>
    </w:p>
    <w:p w:rsidR="00A711A4" w:rsidRPr="00F230B4" w:rsidRDefault="00A711A4" w:rsidP="00A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заместителю Главы муниципального образования Королеву Геннадию Ивановичу;</w:t>
      </w:r>
    </w:p>
    <w:p w:rsidR="007D304C" w:rsidRDefault="00A711A4" w:rsidP="00A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62BB" w:rsidRDefault="007D304C" w:rsidP="00A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62BB" w:rsidRDefault="00A711A4" w:rsidP="00A711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711A4">
        <w:rPr>
          <w:sz w:val="28"/>
          <w:szCs w:val="28"/>
        </w:rPr>
        <w:t xml:space="preserve">- главному специалисту </w:t>
      </w:r>
      <w:r>
        <w:rPr>
          <w:sz w:val="28"/>
          <w:szCs w:val="28"/>
        </w:rPr>
        <w:t>Бачуриной Ольге Николаевне</w:t>
      </w:r>
      <w:r w:rsidRPr="00A711A4">
        <w:rPr>
          <w:sz w:val="28"/>
          <w:szCs w:val="28"/>
        </w:rPr>
        <w:t>;</w:t>
      </w:r>
    </w:p>
    <w:p w:rsidR="00A711A4" w:rsidRPr="00A711A4" w:rsidRDefault="00A711A4" w:rsidP="00A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1A4">
        <w:rPr>
          <w:sz w:val="28"/>
          <w:szCs w:val="28"/>
        </w:rPr>
        <w:t>- специалисту</w:t>
      </w:r>
      <w:r w:rsidR="007D304C">
        <w:rPr>
          <w:sz w:val="28"/>
          <w:szCs w:val="28"/>
        </w:rPr>
        <w:t xml:space="preserve"> 1 </w:t>
      </w:r>
      <w:proofErr w:type="gramStart"/>
      <w:r w:rsidR="007D304C">
        <w:rPr>
          <w:sz w:val="28"/>
          <w:szCs w:val="28"/>
        </w:rPr>
        <w:t xml:space="preserve">категории </w:t>
      </w:r>
      <w:r w:rsidRPr="00A711A4">
        <w:rPr>
          <w:sz w:val="28"/>
          <w:szCs w:val="28"/>
        </w:rPr>
        <w:t xml:space="preserve"> </w:t>
      </w:r>
      <w:r w:rsidR="007D304C">
        <w:rPr>
          <w:sz w:val="28"/>
          <w:szCs w:val="28"/>
        </w:rPr>
        <w:t>Филимоновой</w:t>
      </w:r>
      <w:proofErr w:type="gramEnd"/>
      <w:r w:rsidR="007D304C">
        <w:rPr>
          <w:sz w:val="28"/>
          <w:szCs w:val="28"/>
        </w:rPr>
        <w:t xml:space="preserve"> Галине Петровне</w:t>
      </w:r>
      <w:r w:rsidRPr="00A711A4">
        <w:rPr>
          <w:sz w:val="28"/>
          <w:szCs w:val="28"/>
        </w:rPr>
        <w:t>;</w:t>
      </w:r>
    </w:p>
    <w:p w:rsidR="00A711A4" w:rsidRDefault="00A711A4" w:rsidP="00A711A4">
      <w:pPr>
        <w:pStyle w:val="a3"/>
        <w:ind w:left="660"/>
        <w:jc w:val="both"/>
        <w:rPr>
          <w:sz w:val="28"/>
          <w:szCs w:val="28"/>
        </w:rPr>
      </w:pPr>
    </w:p>
    <w:p w:rsidR="00A711A4" w:rsidRDefault="00A711A4" w:rsidP="00A711A4">
      <w:pPr>
        <w:pStyle w:val="a3"/>
        <w:ind w:left="660"/>
        <w:jc w:val="both"/>
        <w:rPr>
          <w:sz w:val="28"/>
          <w:szCs w:val="28"/>
        </w:rPr>
      </w:pPr>
    </w:p>
    <w:p w:rsidR="00A711A4" w:rsidRDefault="007D304C" w:rsidP="007D304C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1A4" w:rsidRDefault="00A711A4" w:rsidP="00A711A4">
      <w:pPr>
        <w:ind w:left="360"/>
        <w:rPr>
          <w:sz w:val="28"/>
          <w:szCs w:val="28"/>
        </w:rPr>
      </w:pPr>
    </w:p>
    <w:p w:rsidR="007D304C" w:rsidRDefault="00A711A4" w:rsidP="007D30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муниципального образования</w:t>
      </w:r>
    </w:p>
    <w:p w:rsidR="00A711A4" w:rsidRDefault="007D304C" w:rsidP="007D304C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A711A4">
        <w:rPr>
          <w:sz w:val="28"/>
          <w:szCs w:val="28"/>
        </w:rPr>
        <w:t xml:space="preserve"> сельского поселения</w:t>
      </w:r>
    </w:p>
    <w:p w:rsidR="007D304C" w:rsidRDefault="00A711A4" w:rsidP="007D304C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A711A4" w:rsidRDefault="00A711A4" w:rsidP="007D304C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</w:t>
      </w:r>
      <w:r w:rsidR="007D304C">
        <w:rPr>
          <w:sz w:val="28"/>
          <w:szCs w:val="28"/>
        </w:rPr>
        <w:t xml:space="preserve">                                                           Е.А. Зыкова</w:t>
      </w:r>
      <w:r>
        <w:rPr>
          <w:sz w:val="28"/>
          <w:szCs w:val="28"/>
        </w:rPr>
        <w:t xml:space="preserve">                 </w:t>
      </w:r>
    </w:p>
    <w:p w:rsidR="007D304C" w:rsidRDefault="007D304C" w:rsidP="00A711A4">
      <w:pPr>
        <w:ind w:left="360"/>
        <w:rPr>
          <w:sz w:val="28"/>
          <w:szCs w:val="28"/>
        </w:rPr>
      </w:pPr>
    </w:p>
    <w:p w:rsidR="008A1F9E" w:rsidRDefault="008A1F9E"/>
    <w:sectPr w:rsidR="008A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4261"/>
    <w:multiLevelType w:val="hybridMultilevel"/>
    <w:tmpl w:val="4A0892AC"/>
    <w:lvl w:ilvl="0" w:tplc="695A1D3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BE"/>
    <w:rsid w:val="00033CBE"/>
    <w:rsid w:val="002B62BB"/>
    <w:rsid w:val="007D304C"/>
    <w:rsid w:val="008A1F9E"/>
    <w:rsid w:val="00A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27B3"/>
  <w15:chartTrackingRefBased/>
  <w15:docId w15:val="{D06BECE3-3318-4508-AD1A-14601E97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4</cp:revision>
  <cp:lastPrinted>2021-11-19T13:08:00Z</cp:lastPrinted>
  <dcterms:created xsi:type="dcterms:W3CDTF">2021-11-19T12:36:00Z</dcterms:created>
  <dcterms:modified xsi:type="dcterms:W3CDTF">2021-11-19T13:08:00Z</dcterms:modified>
</cp:coreProperties>
</file>