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835" w:rsidRDefault="004C1835" w:rsidP="004C183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715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835" w:rsidRDefault="004C1835" w:rsidP="004C1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C1835" w:rsidRDefault="004C1835" w:rsidP="004C1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ШАТАЛОВСКОГО СЕЛЬСКОГО ПОСЕЛЕНИЯ</w:t>
      </w:r>
    </w:p>
    <w:p w:rsidR="004C1835" w:rsidRDefault="004C1835" w:rsidP="004C1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4C1835" w:rsidRDefault="004C1835" w:rsidP="004C1835">
      <w:pPr>
        <w:jc w:val="center"/>
        <w:rPr>
          <w:b/>
          <w:sz w:val="28"/>
          <w:szCs w:val="28"/>
        </w:rPr>
      </w:pPr>
    </w:p>
    <w:p w:rsidR="004C1835" w:rsidRDefault="004C1835" w:rsidP="004C1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4C1835" w:rsidRDefault="004C1835" w:rsidP="004C1835"/>
    <w:p w:rsidR="004C1835" w:rsidRPr="00812B4D" w:rsidRDefault="004C1835" w:rsidP="004C183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12B4D" w:rsidRPr="00812B4D">
        <w:rPr>
          <w:sz w:val="28"/>
          <w:szCs w:val="28"/>
        </w:rPr>
        <w:t>1</w:t>
      </w:r>
      <w:r w:rsidR="00420673">
        <w:rPr>
          <w:sz w:val="28"/>
          <w:szCs w:val="28"/>
        </w:rPr>
        <w:t>5</w:t>
      </w:r>
      <w:r w:rsidR="005101B2">
        <w:rPr>
          <w:sz w:val="28"/>
          <w:szCs w:val="28"/>
        </w:rPr>
        <w:t xml:space="preserve"> </w:t>
      </w:r>
      <w:r w:rsidR="00812B4D" w:rsidRPr="00812B4D">
        <w:rPr>
          <w:sz w:val="28"/>
          <w:szCs w:val="28"/>
        </w:rPr>
        <w:t>января 202</w:t>
      </w:r>
      <w:r w:rsidR="00420673">
        <w:rPr>
          <w:sz w:val="28"/>
          <w:szCs w:val="28"/>
        </w:rPr>
        <w:t>4</w:t>
      </w:r>
      <w:r w:rsidRPr="00812B4D">
        <w:rPr>
          <w:sz w:val="28"/>
          <w:szCs w:val="28"/>
        </w:rPr>
        <w:t xml:space="preserve"> года       </w:t>
      </w:r>
      <w:r w:rsidR="00812B4D">
        <w:rPr>
          <w:sz w:val="28"/>
          <w:szCs w:val="28"/>
        </w:rPr>
        <w:t xml:space="preserve">                                                 № </w:t>
      </w:r>
      <w:r w:rsidR="005101B2">
        <w:rPr>
          <w:sz w:val="28"/>
          <w:szCs w:val="28"/>
        </w:rPr>
        <w:t>0</w:t>
      </w:r>
      <w:r w:rsidR="00420673">
        <w:rPr>
          <w:sz w:val="28"/>
          <w:szCs w:val="28"/>
        </w:rPr>
        <w:t>6</w:t>
      </w:r>
    </w:p>
    <w:p w:rsidR="004C1835" w:rsidRPr="00812B4D" w:rsidRDefault="004C1835" w:rsidP="004C1835">
      <w:pPr>
        <w:rPr>
          <w:sz w:val="28"/>
          <w:szCs w:val="28"/>
        </w:rPr>
      </w:pPr>
    </w:p>
    <w:p w:rsidR="004C1835" w:rsidRDefault="004C1835" w:rsidP="004C1835">
      <w:pPr>
        <w:rPr>
          <w:sz w:val="28"/>
          <w:szCs w:val="28"/>
        </w:rPr>
      </w:pPr>
    </w:p>
    <w:p w:rsidR="00194B3C" w:rsidRDefault="00194B3C" w:rsidP="004C1835">
      <w:pPr>
        <w:rPr>
          <w:sz w:val="28"/>
          <w:szCs w:val="28"/>
        </w:rPr>
      </w:pPr>
      <w:r>
        <w:rPr>
          <w:sz w:val="28"/>
          <w:szCs w:val="28"/>
        </w:rPr>
        <w:t>Об   утверждении    Плана   мероприятий</w:t>
      </w:r>
    </w:p>
    <w:p w:rsidR="00194B3C" w:rsidRDefault="00194B3C" w:rsidP="004C1835">
      <w:pPr>
        <w:rPr>
          <w:sz w:val="28"/>
          <w:szCs w:val="28"/>
        </w:rPr>
      </w:pPr>
      <w:r>
        <w:rPr>
          <w:sz w:val="28"/>
          <w:szCs w:val="28"/>
        </w:rPr>
        <w:t xml:space="preserve">по обеспечению безопасности населения </w:t>
      </w:r>
    </w:p>
    <w:p w:rsidR="00194B3C" w:rsidRDefault="00194B3C" w:rsidP="004C1835">
      <w:pPr>
        <w:rPr>
          <w:sz w:val="28"/>
          <w:szCs w:val="28"/>
        </w:rPr>
      </w:pPr>
      <w:r>
        <w:rPr>
          <w:sz w:val="28"/>
          <w:szCs w:val="28"/>
        </w:rPr>
        <w:t xml:space="preserve">на    водных   </w:t>
      </w:r>
      <w:proofErr w:type="gramStart"/>
      <w:r>
        <w:rPr>
          <w:sz w:val="28"/>
          <w:szCs w:val="28"/>
        </w:rPr>
        <w:t>объектах  муниципального</w:t>
      </w:r>
      <w:proofErr w:type="gramEnd"/>
    </w:p>
    <w:p w:rsidR="00194B3C" w:rsidRDefault="00194B3C" w:rsidP="004C1835">
      <w:pPr>
        <w:rPr>
          <w:sz w:val="28"/>
          <w:szCs w:val="28"/>
        </w:rPr>
      </w:pPr>
      <w:r>
        <w:rPr>
          <w:sz w:val="28"/>
          <w:szCs w:val="28"/>
        </w:rPr>
        <w:t>образования    Шаталовского   сельского</w:t>
      </w:r>
    </w:p>
    <w:p w:rsidR="00194B3C" w:rsidRDefault="00194B3C" w:rsidP="004C1835">
      <w:pPr>
        <w:rPr>
          <w:sz w:val="28"/>
          <w:szCs w:val="28"/>
        </w:rPr>
      </w:pPr>
      <w:r>
        <w:rPr>
          <w:sz w:val="28"/>
          <w:szCs w:val="28"/>
        </w:rPr>
        <w:t>поселения        Починковского     района</w:t>
      </w:r>
    </w:p>
    <w:p w:rsidR="00194B3C" w:rsidRDefault="00194B3C" w:rsidP="004C1835">
      <w:pPr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194B3C" w:rsidRDefault="00194B3C" w:rsidP="004C1835">
      <w:pPr>
        <w:rPr>
          <w:sz w:val="28"/>
          <w:szCs w:val="28"/>
        </w:rPr>
      </w:pPr>
    </w:p>
    <w:p w:rsidR="00194B3C" w:rsidRDefault="00194B3C" w:rsidP="004C1835">
      <w:pPr>
        <w:rPr>
          <w:sz w:val="28"/>
          <w:szCs w:val="28"/>
        </w:rPr>
      </w:pPr>
    </w:p>
    <w:p w:rsidR="00194B3C" w:rsidRDefault="00194B3C" w:rsidP="00194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обеспечения безопасности населения на водных объектах муниципального образования Шаталовского сельского поселения Починковского района Смоленской области, предупреждения и сокращения количества несчастных случаев на водоемах:</w:t>
      </w:r>
    </w:p>
    <w:p w:rsidR="00194B3C" w:rsidRDefault="00194B3C" w:rsidP="00194B3C">
      <w:pPr>
        <w:jc w:val="both"/>
        <w:rPr>
          <w:sz w:val="28"/>
          <w:szCs w:val="28"/>
        </w:rPr>
      </w:pPr>
    </w:p>
    <w:p w:rsidR="00194B3C" w:rsidRPr="00194B3C" w:rsidRDefault="00194B3C" w:rsidP="00DF20C7">
      <w:pPr>
        <w:pStyle w:val="a3"/>
        <w:numPr>
          <w:ilvl w:val="0"/>
          <w:numId w:val="3"/>
        </w:numPr>
      </w:pPr>
      <w:r>
        <w:rPr>
          <w:sz w:val="28"/>
          <w:szCs w:val="28"/>
        </w:rPr>
        <w:t xml:space="preserve">  </w:t>
      </w:r>
      <w:r w:rsidRPr="00194B3C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    </w:t>
      </w:r>
      <w:r w:rsidRPr="00194B3C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     </w:t>
      </w:r>
      <w:r w:rsidRPr="00194B3C">
        <w:rPr>
          <w:sz w:val="28"/>
          <w:szCs w:val="28"/>
        </w:rPr>
        <w:t xml:space="preserve">План </w:t>
      </w:r>
      <w:r>
        <w:rPr>
          <w:sz w:val="28"/>
          <w:szCs w:val="28"/>
        </w:rPr>
        <w:t xml:space="preserve">    </w:t>
      </w:r>
      <w:r w:rsidRPr="00194B3C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  </w:t>
      </w:r>
      <w:r w:rsidRPr="00194B3C">
        <w:rPr>
          <w:sz w:val="28"/>
          <w:szCs w:val="28"/>
        </w:rPr>
        <w:t xml:space="preserve"> </w:t>
      </w:r>
      <w:proofErr w:type="gramStart"/>
      <w:r w:rsidRPr="00194B3C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Pr="00194B3C">
        <w:rPr>
          <w:sz w:val="28"/>
          <w:szCs w:val="28"/>
        </w:rPr>
        <w:t>обеспечению</w:t>
      </w:r>
      <w:proofErr w:type="gramEnd"/>
      <w:r w:rsidRPr="00194B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94B3C" w:rsidRDefault="00194B3C" w:rsidP="00194B3C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194B3C">
        <w:rPr>
          <w:sz w:val="28"/>
          <w:szCs w:val="28"/>
        </w:rPr>
        <w:t>езопасности</w:t>
      </w:r>
      <w:r>
        <w:rPr>
          <w:sz w:val="28"/>
          <w:szCs w:val="28"/>
        </w:rPr>
        <w:t xml:space="preserve"> населения на водных объектах муниципального образования Шаталовского сельского поселения Починковского района Смоленской области на 202</w:t>
      </w:r>
      <w:r w:rsidR="00420673">
        <w:rPr>
          <w:sz w:val="28"/>
          <w:szCs w:val="28"/>
        </w:rPr>
        <w:t>4</w:t>
      </w:r>
      <w:r>
        <w:rPr>
          <w:sz w:val="28"/>
          <w:szCs w:val="28"/>
        </w:rPr>
        <w:t xml:space="preserve"> год.</w:t>
      </w:r>
    </w:p>
    <w:p w:rsidR="00194B3C" w:rsidRDefault="00194B3C" w:rsidP="00194B3C">
      <w:pPr>
        <w:jc w:val="both"/>
        <w:rPr>
          <w:sz w:val="28"/>
          <w:szCs w:val="28"/>
        </w:rPr>
      </w:pPr>
    </w:p>
    <w:p w:rsidR="00194B3C" w:rsidRDefault="00194B3C" w:rsidP="00194B3C">
      <w:pPr>
        <w:jc w:val="both"/>
        <w:rPr>
          <w:sz w:val="28"/>
          <w:szCs w:val="28"/>
        </w:rPr>
      </w:pPr>
    </w:p>
    <w:p w:rsidR="00194B3C" w:rsidRDefault="00194B3C" w:rsidP="00194B3C">
      <w:pPr>
        <w:jc w:val="both"/>
        <w:rPr>
          <w:sz w:val="28"/>
          <w:szCs w:val="28"/>
        </w:rPr>
      </w:pPr>
    </w:p>
    <w:p w:rsidR="00194B3C" w:rsidRDefault="00194B3C" w:rsidP="00194B3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94B3C" w:rsidRDefault="00194B3C" w:rsidP="00194B3C">
      <w:pPr>
        <w:jc w:val="both"/>
        <w:rPr>
          <w:sz w:val="28"/>
          <w:szCs w:val="28"/>
        </w:rPr>
      </w:pPr>
      <w:r>
        <w:rPr>
          <w:sz w:val="28"/>
          <w:szCs w:val="28"/>
        </w:rPr>
        <w:t>Шаталовского сельского поселения</w:t>
      </w:r>
    </w:p>
    <w:p w:rsidR="00194B3C" w:rsidRDefault="00194B3C" w:rsidP="00194B3C">
      <w:pPr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</w:p>
    <w:p w:rsidR="00194B3C" w:rsidRPr="00194B3C" w:rsidRDefault="00194B3C" w:rsidP="00194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</w:t>
      </w:r>
      <w:r w:rsidR="00F17545">
        <w:rPr>
          <w:sz w:val="28"/>
          <w:szCs w:val="28"/>
        </w:rPr>
        <w:t>О.Н. Бачурина</w:t>
      </w:r>
    </w:p>
    <w:p w:rsidR="00202F09" w:rsidRDefault="00202F09"/>
    <w:p w:rsidR="005E6626" w:rsidRDefault="005E6626"/>
    <w:p w:rsidR="005E6626" w:rsidRDefault="005E6626"/>
    <w:p w:rsidR="00812B4D" w:rsidRDefault="00812B4D">
      <w:pPr>
        <w:sectPr w:rsidR="00812B4D" w:rsidSect="00812B4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E6626" w:rsidRDefault="005E6626"/>
    <w:p w:rsidR="005E6626" w:rsidRDefault="005E6626"/>
    <w:p w:rsidR="00812B4D" w:rsidRDefault="005E6626">
      <w:r>
        <w:t xml:space="preserve">                                                                                                                                                                                   </w:t>
      </w:r>
    </w:p>
    <w:p w:rsidR="005E6626" w:rsidRDefault="00812B4D">
      <w:r>
        <w:t xml:space="preserve">                                                                                                                                                                       </w:t>
      </w:r>
      <w:r w:rsidR="005E6626">
        <w:t xml:space="preserve">   УТВЕРЖДЕН</w:t>
      </w:r>
    </w:p>
    <w:p w:rsidR="005E6626" w:rsidRDefault="005E6626">
      <w:r>
        <w:t xml:space="preserve">                                                                                                                                                                          распоряжением Администрации</w:t>
      </w:r>
    </w:p>
    <w:p w:rsidR="005E6626" w:rsidRDefault="005E6626" w:rsidP="005E6626">
      <w:pPr>
        <w:tabs>
          <w:tab w:val="left" w:pos="10320"/>
        </w:tabs>
      </w:pPr>
      <w:r>
        <w:t xml:space="preserve">                                                                                                                                                                          Шаталовского сельского поселения</w:t>
      </w:r>
    </w:p>
    <w:p w:rsidR="005E6626" w:rsidRDefault="005E6626" w:rsidP="005E6626">
      <w:pPr>
        <w:tabs>
          <w:tab w:val="left" w:pos="10320"/>
        </w:tabs>
      </w:pPr>
      <w:r>
        <w:t xml:space="preserve">                                                                                                                                                                          Починковского района Смоленской</w:t>
      </w:r>
    </w:p>
    <w:p w:rsidR="005E6626" w:rsidRDefault="005E6626" w:rsidP="005E6626">
      <w:pPr>
        <w:tabs>
          <w:tab w:val="left" w:pos="10320"/>
        </w:tabs>
      </w:pPr>
      <w:r>
        <w:t xml:space="preserve">                                                                                                                                                                          области от </w:t>
      </w:r>
      <w:r w:rsidR="00812B4D">
        <w:t>1</w:t>
      </w:r>
      <w:r w:rsidR="00420673">
        <w:t>5</w:t>
      </w:r>
      <w:r>
        <w:t>.0</w:t>
      </w:r>
      <w:r w:rsidR="00812B4D">
        <w:t>1</w:t>
      </w:r>
      <w:r>
        <w:t>.202</w:t>
      </w:r>
      <w:r w:rsidR="00420673">
        <w:t>4</w:t>
      </w:r>
      <w:r w:rsidR="005101B2">
        <w:t xml:space="preserve"> </w:t>
      </w:r>
      <w:r>
        <w:t xml:space="preserve">№ </w:t>
      </w:r>
      <w:r w:rsidR="005101B2">
        <w:t>0</w:t>
      </w:r>
      <w:r w:rsidR="00420673">
        <w:t>6</w:t>
      </w:r>
      <w:bookmarkStart w:id="0" w:name="_GoBack"/>
      <w:bookmarkEnd w:id="0"/>
    </w:p>
    <w:p w:rsidR="005E6626" w:rsidRDefault="005E6626" w:rsidP="005E6626">
      <w:pPr>
        <w:tabs>
          <w:tab w:val="left" w:pos="10320"/>
        </w:tabs>
      </w:pPr>
    </w:p>
    <w:p w:rsidR="005E6626" w:rsidRDefault="005E6626" w:rsidP="005E6626">
      <w:pPr>
        <w:tabs>
          <w:tab w:val="left" w:pos="10320"/>
        </w:tabs>
      </w:pPr>
    </w:p>
    <w:p w:rsidR="00F17545" w:rsidRDefault="00BE172D" w:rsidP="005E6626">
      <w:pPr>
        <w:tabs>
          <w:tab w:val="left" w:pos="10320"/>
        </w:tabs>
        <w:jc w:val="center"/>
        <w:rPr>
          <w:b/>
          <w:sz w:val="28"/>
          <w:szCs w:val="28"/>
        </w:rPr>
      </w:pPr>
      <w:r w:rsidRPr="00BE172D">
        <w:rPr>
          <w:b/>
          <w:sz w:val="28"/>
          <w:szCs w:val="28"/>
        </w:rPr>
        <w:t xml:space="preserve"> </w:t>
      </w:r>
    </w:p>
    <w:p w:rsidR="005E6626" w:rsidRPr="00BE172D" w:rsidRDefault="00BE172D" w:rsidP="005E6626">
      <w:pPr>
        <w:tabs>
          <w:tab w:val="left" w:pos="10320"/>
        </w:tabs>
        <w:jc w:val="center"/>
        <w:rPr>
          <w:b/>
          <w:sz w:val="28"/>
          <w:szCs w:val="28"/>
        </w:rPr>
      </w:pPr>
      <w:r w:rsidRPr="00BE172D">
        <w:rPr>
          <w:b/>
          <w:sz w:val="28"/>
          <w:szCs w:val="28"/>
        </w:rPr>
        <w:t>ПЛАН</w:t>
      </w:r>
    </w:p>
    <w:p w:rsidR="005E6626" w:rsidRPr="00BE172D" w:rsidRDefault="005E6626" w:rsidP="005E6626">
      <w:pPr>
        <w:tabs>
          <w:tab w:val="left" w:pos="10320"/>
        </w:tabs>
        <w:jc w:val="center"/>
        <w:rPr>
          <w:b/>
          <w:sz w:val="28"/>
          <w:szCs w:val="28"/>
        </w:rPr>
      </w:pPr>
      <w:r w:rsidRPr="00BE172D">
        <w:rPr>
          <w:b/>
          <w:sz w:val="28"/>
          <w:szCs w:val="28"/>
        </w:rPr>
        <w:t>мероприятий по обеспечению безопасности населения</w:t>
      </w:r>
    </w:p>
    <w:p w:rsidR="00BE172D" w:rsidRPr="00BE172D" w:rsidRDefault="005E6626" w:rsidP="005E6626">
      <w:pPr>
        <w:tabs>
          <w:tab w:val="left" w:pos="10320"/>
        </w:tabs>
        <w:jc w:val="center"/>
        <w:rPr>
          <w:b/>
          <w:sz w:val="28"/>
          <w:szCs w:val="28"/>
        </w:rPr>
      </w:pPr>
      <w:r w:rsidRPr="00BE172D">
        <w:rPr>
          <w:b/>
          <w:sz w:val="28"/>
          <w:szCs w:val="28"/>
        </w:rPr>
        <w:t xml:space="preserve">на водных объектах </w:t>
      </w:r>
      <w:r w:rsidR="00BE172D" w:rsidRPr="00BE172D">
        <w:rPr>
          <w:b/>
          <w:sz w:val="28"/>
          <w:szCs w:val="28"/>
        </w:rPr>
        <w:t xml:space="preserve">муниципального образования Шаталовского сельского поселения </w:t>
      </w:r>
    </w:p>
    <w:p w:rsidR="005E6626" w:rsidRDefault="00BE172D" w:rsidP="005E6626">
      <w:pPr>
        <w:tabs>
          <w:tab w:val="left" w:pos="10320"/>
        </w:tabs>
        <w:jc w:val="center"/>
        <w:rPr>
          <w:b/>
          <w:sz w:val="28"/>
          <w:szCs w:val="28"/>
        </w:rPr>
      </w:pPr>
      <w:r w:rsidRPr="00BE172D">
        <w:rPr>
          <w:b/>
          <w:sz w:val="28"/>
          <w:szCs w:val="28"/>
        </w:rPr>
        <w:t>Починковского района Смоленской области</w:t>
      </w:r>
    </w:p>
    <w:p w:rsidR="00F17545" w:rsidRDefault="00F17545" w:rsidP="005E6626">
      <w:pPr>
        <w:tabs>
          <w:tab w:val="left" w:pos="10320"/>
        </w:tabs>
        <w:jc w:val="center"/>
        <w:rPr>
          <w:b/>
          <w:sz w:val="28"/>
          <w:szCs w:val="28"/>
        </w:rPr>
      </w:pPr>
    </w:p>
    <w:p w:rsidR="00BE172D" w:rsidRDefault="00BE172D" w:rsidP="005E6626">
      <w:pPr>
        <w:tabs>
          <w:tab w:val="left" w:pos="10320"/>
        </w:tabs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4668"/>
        <w:gridCol w:w="4640"/>
        <w:gridCol w:w="4658"/>
      </w:tblGrid>
      <w:tr w:rsidR="00BE172D" w:rsidTr="008C3915">
        <w:tc>
          <w:tcPr>
            <w:tcW w:w="594" w:type="dxa"/>
          </w:tcPr>
          <w:p w:rsidR="00BE172D" w:rsidRDefault="00BE172D" w:rsidP="005E6626">
            <w:pPr>
              <w:tabs>
                <w:tab w:val="left" w:pos="10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668" w:type="dxa"/>
          </w:tcPr>
          <w:p w:rsidR="00BE172D" w:rsidRDefault="00BE172D" w:rsidP="005E6626">
            <w:pPr>
              <w:tabs>
                <w:tab w:val="left" w:pos="10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640" w:type="dxa"/>
          </w:tcPr>
          <w:p w:rsidR="00BE172D" w:rsidRDefault="00BE172D" w:rsidP="005E6626">
            <w:pPr>
              <w:tabs>
                <w:tab w:val="left" w:pos="10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4658" w:type="dxa"/>
          </w:tcPr>
          <w:p w:rsidR="00BE172D" w:rsidRDefault="00BE172D" w:rsidP="005E6626">
            <w:pPr>
              <w:tabs>
                <w:tab w:val="left" w:pos="10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BE172D" w:rsidTr="008C3915">
        <w:tc>
          <w:tcPr>
            <w:tcW w:w="594" w:type="dxa"/>
          </w:tcPr>
          <w:p w:rsidR="00BE172D" w:rsidRDefault="00BE172D" w:rsidP="005E6626">
            <w:pPr>
              <w:tabs>
                <w:tab w:val="left" w:pos="10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68" w:type="dxa"/>
          </w:tcPr>
          <w:p w:rsidR="00BE172D" w:rsidRDefault="00BE172D" w:rsidP="005E6626">
            <w:pPr>
              <w:tabs>
                <w:tab w:val="left" w:pos="10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40" w:type="dxa"/>
          </w:tcPr>
          <w:p w:rsidR="00BE172D" w:rsidRDefault="00BE172D" w:rsidP="005E6626">
            <w:pPr>
              <w:tabs>
                <w:tab w:val="left" w:pos="10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58" w:type="dxa"/>
          </w:tcPr>
          <w:p w:rsidR="00BE172D" w:rsidRDefault="00BE172D" w:rsidP="005E6626">
            <w:pPr>
              <w:tabs>
                <w:tab w:val="left" w:pos="10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E172D" w:rsidTr="00F17545">
        <w:trPr>
          <w:trHeight w:val="70"/>
        </w:trPr>
        <w:tc>
          <w:tcPr>
            <w:tcW w:w="594" w:type="dxa"/>
          </w:tcPr>
          <w:p w:rsidR="00BE172D" w:rsidRDefault="00BE172D" w:rsidP="005E6626">
            <w:pPr>
              <w:tabs>
                <w:tab w:val="left" w:pos="10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68" w:type="dxa"/>
          </w:tcPr>
          <w:p w:rsidR="00BE172D" w:rsidRDefault="00BE172D" w:rsidP="00BE172D">
            <w:pPr>
              <w:tabs>
                <w:tab w:val="left" w:pos="10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распространение листовок среди </w:t>
            </w:r>
            <w:proofErr w:type="gramStart"/>
            <w:r>
              <w:rPr>
                <w:sz w:val="28"/>
                <w:szCs w:val="28"/>
              </w:rPr>
              <w:t>населения  в</w:t>
            </w:r>
            <w:proofErr w:type="gramEnd"/>
            <w:r>
              <w:rPr>
                <w:sz w:val="28"/>
                <w:szCs w:val="28"/>
              </w:rPr>
              <w:t xml:space="preserve">  рамках  проводимой разъяснительной работы на тему «Безопасность на водных объектах»:</w:t>
            </w:r>
          </w:p>
          <w:p w:rsidR="00BE172D" w:rsidRDefault="00BE172D" w:rsidP="00BE172D">
            <w:pPr>
              <w:tabs>
                <w:tab w:val="left" w:pos="10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в  период</w:t>
            </w:r>
            <w:proofErr w:type="gramEnd"/>
            <w:r>
              <w:rPr>
                <w:sz w:val="28"/>
                <w:szCs w:val="28"/>
              </w:rPr>
              <w:t xml:space="preserve"> весеннего паводка</w:t>
            </w:r>
            <w:r w:rsidR="00812B4D">
              <w:rPr>
                <w:sz w:val="28"/>
                <w:szCs w:val="28"/>
              </w:rPr>
              <w:t>;</w:t>
            </w:r>
          </w:p>
          <w:p w:rsidR="00812B4D" w:rsidRDefault="00812B4D" w:rsidP="00BE172D">
            <w:pPr>
              <w:tabs>
                <w:tab w:val="left" w:pos="10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период </w:t>
            </w:r>
            <w:r w:rsidR="000126E2">
              <w:rPr>
                <w:sz w:val="28"/>
                <w:szCs w:val="28"/>
              </w:rPr>
              <w:t>купального сезона;</w:t>
            </w:r>
          </w:p>
          <w:p w:rsidR="00812B4D" w:rsidRDefault="00812B4D" w:rsidP="00BE172D">
            <w:pPr>
              <w:tabs>
                <w:tab w:val="left" w:pos="10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осенне-зимний период</w:t>
            </w:r>
          </w:p>
          <w:p w:rsidR="00F17545" w:rsidRDefault="00F17545" w:rsidP="005E6626">
            <w:pPr>
              <w:tabs>
                <w:tab w:val="left" w:pos="10320"/>
              </w:tabs>
              <w:jc w:val="center"/>
              <w:rPr>
                <w:sz w:val="28"/>
                <w:szCs w:val="28"/>
              </w:rPr>
            </w:pPr>
          </w:p>
          <w:p w:rsidR="00F17545" w:rsidRDefault="00F17545" w:rsidP="005E6626">
            <w:pPr>
              <w:tabs>
                <w:tab w:val="left" w:pos="103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</w:tcPr>
          <w:p w:rsidR="009648A8" w:rsidRDefault="00812B4D" w:rsidP="009648A8">
            <w:pPr>
              <w:tabs>
                <w:tab w:val="left" w:pos="10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с учетом сезонов</w:t>
            </w:r>
          </w:p>
          <w:p w:rsidR="00BE172D" w:rsidRDefault="009648A8" w:rsidP="005E6626">
            <w:pPr>
              <w:tabs>
                <w:tab w:val="left" w:pos="10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58" w:type="dxa"/>
          </w:tcPr>
          <w:p w:rsidR="00BE172D" w:rsidRDefault="009648A8" w:rsidP="005E6626">
            <w:pPr>
              <w:tabs>
                <w:tab w:val="left" w:pos="10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  <w:r w:rsidR="00812B4D">
              <w:rPr>
                <w:sz w:val="28"/>
                <w:szCs w:val="28"/>
              </w:rPr>
              <w:t xml:space="preserve"> </w:t>
            </w:r>
          </w:p>
        </w:tc>
      </w:tr>
      <w:tr w:rsidR="00F11988" w:rsidTr="006444F8">
        <w:trPr>
          <w:trHeight w:val="285"/>
        </w:trPr>
        <w:tc>
          <w:tcPr>
            <w:tcW w:w="14560" w:type="dxa"/>
            <w:gridSpan w:val="4"/>
          </w:tcPr>
          <w:p w:rsidR="00F11988" w:rsidRPr="00F11988" w:rsidRDefault="00F11988" w:rsidP="005E6626">
            <w:pPr>
              <w:tabs>
                <w:tab w:val="left" w:pos="10320"/>
              </w:tabs>
              <w:jc w:val="center"/>
              <w:rPr>
                <w:b/>
                <w:sz w:val="28"/>
                <w:szCs w:val="28"/>
              </w:rPr>
            </w:pPr>
            <w:r w:rsidRPr="00F11988">
              <w:rPr>
                <w:b/>
                <w:sz w:val="28"/>
                <w:szCs w:val="28"/>
              </w:rPr>
              <w:lastRenderedPageBreak/>
              <w:t>Весенний период</w:t>
            </w:r>
          </w:p>
        </w:tc>
      </w:tr>
      <w:tr w:rsidR="009648A8" w:rsidTr="008C3915">
        <w:tc>
          <w:tcPr>
            <w:tcW w:w="594" w:type="dxa"/>
          </w:tcPr>
          <w:p w:rsidR="009648A8" w:rsidRDefault="009648A8" w:rsidP="009648A8">
            <w:pPr>
              <w:tabs>
                <w:tab w:val="left" w:pos="10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68" w:type="dxa"/>
          </w:tcPr>
          <w:p w:rsidR="009648A8" w:rsidRDefault="009648A8" w:rsidP="009648A8">
            <w:pPr>
              <w:tabs>
                <w:tab w:val="left" w:pos="10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специальных предупреждающих знаков (щитов) об опасности нахождения на льду</w:t>
            </w:r>
          </w:p>
        </w:tc>
        <w:tc>
          <w:tcPr>
            <w:tcW w:w="4640" w:type="dxa"/>
          </w:tcPr>
          <w:p w:rsidR="009648A8" w:rsidRDefault="009648A8" w:rsidP="009648A8">
            <w:pPr>
              <w:tabs>
                <w:tab w:val="left" w:pos="10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март-май </w:t>
            </w:r>
          </w:p>
          <w:p w:rsidR="009648A8" w:rsidRDefault="009648A8" w:rsidP="009648A8">
            <w:pPr>
              <w:tabs>
                <w:tab w:val="left" w:pos="10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(согласно паводковой обстановке)</w:t>
            </w:r>
          </w:p>
        </w:tc>
        <w:tc>
          <w:tcPr>
            <w:tcW w:w="4658" w:type="dxa"/>
          </w:tcPr>
          <w:p w:rsidR="009648A8" w:rsidRDefault="009648A8" w:rsidP="009648A8">
            <w:r w:rsidRPr="007C59F5"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9648A8" w:rsidTr="008C3915">
        <w:trPr>
          <w:trHeight w:val="915"/>
        </w:trPr>
        <w:tc>
          <w:tcPr>
            <w:tcW w:w="594" w:type="dxa"/>
          </w:tcPr>
          <w:p w:rsidR="009648A8" w:rsidRDefault="009648A8" w:rsidP="009648A8">
            <w:pPr>
              <w:tabs>
                <w:tab w:val="left" w:pos="10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68" w:type="dxa"/>
          </w:tcPr>
          <w:p w:rsidR="00F11988" w:rsidRDefault="009648A8" w:rsidP="009648A8">
            <w:pPr>
              <w:tabs>
                <w:tab w:val="left" w:pos="10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через средства массовой информации ( интернет)</w:t>
            </w:r>
            <w:r w:rsidR="00812B4D">
              <w:rPr>
                <w:sz w:val="28"/>
                <w:szCs w:val="28"/>
              </w:rPr>
              <w:t xml:space="preserve">  об обстановке на водных объектах и мерах безопасности</w:t>
            </w:r>
          </w:p>
        </w:tc>
        <w:tc>
          <w:tcPr>
            <w:tcW w:w="4640" w:type="dxa"/>
          </w:tcPr>
          <w:p w:rsidR="009648A8" w:rsidRDefault="009648A8" w:rsidP="009648A8">
            <w:pPr>
              <w:tabs>
                <w:tab w:val="left" w:pos="10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  <w:r w:rsidR="00812B4D">
              <w:rPr>
                <w:sz w:val="28"/>
                <w:szCs w:val="28"/>
              </w:rPr>
              <w:t>с учетом сезонов</w:t>
            </w:r>
          </w:p>
        </w:tc>
        <w:tc>
          <w:tcPr>
            <w:tcW w:w="4658" w:type="dxa"/>
          </w:tcPr>
          <w:p w:rsidR="009648A8" w:rsidRDefault="009648A8" w:rsidP="009648A8">
            <w:r w:rsidRPr="007C59F5"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F11988" w:rsidTr="00D72F13">
        <w:trPr>
          <w:trHeight w:val="360"/>
        </w:trPr>
        <w:tc>
          <w:tcPr>
            <w:tcW w:w="14560" w:type="dxa"/>
            <w:gridSpan w:val="4"/>
          </w:tcPr>
          <w:p w:rsidR="00F11988" w:rsidRPr="00F11988" w:rsidRDefault="00F11988" w:rsidP="00F11988">
            <w:pPr>
              <w:jc w:val="center"/>
              <w:rPr>
                <w:b/>
                <w:sz w:val="28"/>
                <w:szCs w:val="28"/>
              </w:rPr>
            </w:pPr>
            <w:r w:rsidRPr="00F11988">
              <w:rPr>
                <w:b/>
                <w:sz w:val="28"/>
                <w:szCs w:val="28"/>
              </w:rPr>
              <w:t>Период купального сезона</w:t>
            </w:r>
          </w:p>
        </w:tc>
      </w:tr>
      <w:tr w:rsidR="00812B4D" w:rsidTr="008C3915">
        <w:tc>
          <w:tcPr>
            <w:tcW w:w="594" w:type="dxa"/>
          </w:tcPr>
          <w:p w:rsidR="00812B4D" w:rsidRDefault="00812B4D" w:rsidP="009648A8">
            <w:pPr>
              <w:tabs>
                <w:tab w:val="left" w:pos="10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68" w:type="dxa"/>
          </w:tcPr>
          <w:p w:rsidR="00812B4D" w:rsidRDefault="00812B4D" w:rsidP="009648A8">
            <w:pPr>
              <w:tabs>
                <w:tab w:val="left" w:pos="10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Установка специальных запрещающих знаков в местах, запрещенных </w:t>
            </w:r>
            <w:r w:rsidR="00F11988">
              <w:rPr>
                <w:sz w:val="28"/>
                <w:szCs w:val="28"/>
              </w:rPr>
              <w:t>для купания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40" w:type="dxa"/>
          </w:tcPr>
          <w:p w:rsidR="00812B4D" w:rsidRDefault="00F11988" w:rsidP="009648A8">
            <w:pPr>
              <w:tabs>
                <w:tab w:val="left" w:pos="10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 мая</w:t>
            </w:r>
          </w:p>
        </w:tc>
        <w:tc>
          <w:tcPr>
            <w:tcW w:w="4658" w:type="dxa"/>
          </w:tcPr>
          <w:p w:rsidR="00812B4D" w:rsidRPr="007C59F5" w:rsidRDefault="00F11988" w:rsidP="009648A8">
            <w:pPr>
              <w:rPr>
                <w:sz w:val="28"/>
                <w:szCs w:val="28"/>
              </w:rPr>
            </w:pPr>
            <w:r w:rsidRPr="007C59F5"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F11988" w:rsidTr="009E7C33">
        <w:tc>
          <w:tcPr>
            <w:tcW w:w="14560" w:type="dxa"/>
            <w:gridSpan w:val="4"/>
          </w:tcPr>
          <w:p w:rsidR="00F11988" w:rsidRPr="00F11988" w:rsidRDefault="00F11988" w:rsidP="00F11988">
            <w:pPr>
              <w:jc w:val="center"/>
              <w:rPr>
                <w:b/>
                <w:sz w:val="28"/>
                <w:szCs w:val="28"/>
              </w:rPr>
            </w:pPr>
            <w:r w:rsidRPr="00F11988">
              <w:rPr>
                <w:b/>
                <w:sz w:val="28"/>
                <w:szCs w:val="28"/>
              </w:rPr>
              <w:t>Осенне-зимний период</w:t>
            </w:r>
          </w:p>
        </w:tc>
      </w:tr>
      <w:tr w:rsidR="008C3915" w:rsidTr="008C3915">
        <w:tc>
          <w:tcPr>
            <w:tcW w:w="594" w:type="dxa"/>
          </w:tcPr>
          <w:p w:rsidR="008C3915" w:rsidRDefault="008C3915" w:rsidP="008C3915">
            <w:pPr>
              <w:tabs>
                <w:tab w:val="left" w:pos="10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68" w:type="dxa"/>
          </w:tcPr>
          <w:p w:rsidR="008C3915" w:rsidRPr="006450C6" w:rsidRDefault="008C3915" w:rsidP="008C3915">
            <w:pPr>
              <w:rPr>
                <w:sz w:val="28"/>
                <w:szCs w:val="28"/>
              </w:rPr>
            </w:pPr>
            <w:r w:rsidRPr="006450C6">
              <w:rPr>
                <w:sz w:val="28"/>
                <w:szCs w:val="28"/>
              </w:rPr>
              <w:t>Установка информационных предупреждающих знаков на водных объектах в опасных местах выхода людей на лед (промоины, проруби, тонкий лед)</w:t>
            </w:r>
          </w:p>
        </w:tc>
        <w:tc>
          <w:tcPr>
            <w:tcW w:w="4640" w:type="dxa"/>
          </w:tcPr>
          <w:p w:rsidR="008C3915" w:rsidRPr="006450C6" w:rsidRDefault="008C3915" w:rsidP="008C3915">
            <w:pPr>
              <w:jc w:val="center"/>
              <w:rPr>
                <w:sz w:val="28"/>
                <w:szCs w:val="28"/>
              </w:rPr>
            </w:pPr>
            <w:r w:rsidRPr="006450C6">
              <w:rPr>
                <w:sz w:val="28"/>
                <w:szCs w:val="28"/>
              </w:rPr>
              <w:t>в течение сезона с учетом ледовой обстановки</w:t>
            </w:r>
          </w:p>
        </w:tc>
        <w:tc>
          <w:tcPr>
            <w:tcW w:w="4658" w:type="dxa"/>
          </w:tcPr>
          <w:p w:rsidR="008C3915" w:rsidRPr="007C59F5" w:rsidRDefault="008C3915" w:rsidP="008C3915">
            <w:pPr>
              <w:rPr>
                <w:sz w:val="28"/>
                <w:szCs w:val="28"/>
              </w:rPr>
            </w:pPr>
            <w:r w:rsidRPr="007C59F5"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8C3915" w:rsidTr="008C3915">
        <w:tc>
          <w:tcPr>
            <w:tcW w:w="594" w:type="dxa"/>
          </w:tcPr>
          <w:p w:rsidR="008C3915" w:rsidRDefault="008C3915" w:rsidP="008C3915">
            <w:pPr>
              <w:tabs>
                <w:tab w:val="left" w:pos="10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68" w:type="dxa"/>
          </w:tcPr>
          <w:p w:rsidR="008C3915" w:rsidRPr="006450C6" w:rsidRDefault="008C3915" w:rsidP="008C3915">
            <w:pPr>
              <w:jc w:val="both"/>
              <w:rPr>
                <w:color w:val="000000"/>
                <w:sz w:val="28"/>
                <w:szCs w:val="28"/>
              </w:rPr>
            </w:pPr>
            <w:r w:rsidRPr="006450C6">
              <w:rPr>
                <w:color w:val="000000"/>
                <w:sz w:val="28"/>
                <w:szCs w:val="28"/>
              </w:rPr>
              <w:t>Установка специальных знаков о запрещении перехода (переезда) по льду в местах, специально не установленных для перехода (переезда), где возможен переход (переезд) по льду людей и автотранспорта</w:t>
            </w:r>
          </w:p>
        </w:tc>
        <w:tc>
          <w:tcPr>
            <w:tcW w:w="4640" w:type="dxa"/>
          </w:tcPr>
          <w:p w:rsidR="008C3915" w:rsidRPr="006450C6" w:rsidRDefault="008C3915" w:rsidP="008C3915">
            <w:pPr>
              <w:jc w:val="center"/>
              <w:rPr>
                <w:sz w:val="28"/>
                <w:szCs w:val="28"/>
              </w:rPr>
            </w:pPr>
            <w:r w:rsidRPr="006450C6">
              <w:rPr>
                <w:sz w:val="28"/>
                <w:szCs w:val="28"/>
              </w:rPr>
              <w:t>в течение сезона с учетом ледовой обстановки</w:t>
            </w:r>
          </w:p>
        </w:tc>
        <w:tc>
          <w:tcPr>
            <w:tcW w:w="4658" w:type="dxa"/>
          </w:tcPr>
          <w:p w:rsidR="008C3915" w:rsidRPr="007C59F5" w:rsidRDefault="008C3915" w:rsidP="008C3915">
            <w:pPr>
              <w:rPr>
                <w:sz w:val="28"/>
                <w:szCs w:val="28"/>
              </w:rPr>
            </w:pPr>
            <w:r w:rsidRPr="007C59F5"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8C3915" w:rsidTr="008C3915">
        <w:tc>
          <w:tcPr>
            <w:tcW w:w="594" w:type="dxa"/>
          </w:tcPr>
          <w:p w:rsidR="008C3915" w:rsidRDefault="008C3915" w:rsidP="008C3915">
            <w:pPr>
              <w:tabs>
                <w:tab w:val="left" w:pos="10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68" w:type="dxa"/>
          </w:tcPr>
          <w:p w:rsidR="008C3915" w:rsidRPr="006450C6" w:rsidRDefault="008C3915" w:rsidP="008C3915">
            <w:pPr>
              <w:jc w:val="both"/>
              <w:rPr>
                <w:sz w:val="28"/>
                <w:szCs w:val="28"/>
              </w:rPr>
            </w:pPr>
            <w:r w:rsidRPr="006450C6">
              <w:rPr>
                <w:sz w:val="28"/>
                <w:szCs w:val="28"/>
              </w:rPr>
              <w:t xml:space="preserve">Проведение мероприятий по обустройству мест массового выхода </w:t>
            </w:r>
            <w:r w:rsidRPr="006450C6">
              <w:rPr>
                <w:sz w:val="28"/>
                <w:szCs w:val="28"/>
              </w:rPr>
              <w:lastRenderedPageBreak/>
              <w:t xml:space="preserve">людей на лед для лова рыбы на водных объектах </w:t>
            </w:r>
          </w:p>
        </w:tc>
        <w:tc>
          <w:tcPr>
            <w:tcW w:w="4640" w:type="dxa"/>
          </w:tcPr>
          <w:p w:rsidR="008C3915" w:rsidRPr="006450C6" w:rsidRDefault="008C3915" w:rsidP="008C3915">
            <w:pPr>
              <w:jc w:val="center"/>
              <w:rPr>
                <w:sz w:val="28"/>
                <w:szCs w:val="28"/>
              </w:rPr>
            </w:pPr>
            <w:r w:rsidRPr="006450C6">
              <w:rPr>
                <w:sz w:val="28"/>
                <w:szCs w:val="28"/>
              </w:rPr>
              <w:lastRenderedPageBreak/>
              <w:t>в период устойчивого ледостава</w:t>
            </w:r>
          </w:p>
        </w:tc>
        <w:tc>
          <w:tcPr>
            <w:tcW w:w="4658" w:type="dxa"/>
          </w:tcPr>
          <w:p w:rsidR="008C3915" w:rsidRPr="007C59F5" w:rsidRDefault="008C3915" w:rsidP="008C3915">
            <w:pPr>
              <w:rPr>
                <w:sz w:val="28"/>
                <w:szCs w:val="28"/>
              </w:rPr>
            </w:pPr>
            <w:r w:rsidRPr="007C59F5"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8C3915" w:rsidTr="008C3915">
        <w:tc>
          <w:tcPr>
            <w:tcW w:w="594" w:type="dxa"/>
          </w:tcPr>
          <w:p w:rsidR="008C3915" w:rsidRDefault="008C3915" w:rsidP="008C3915">
            <w:pPr>
              <w:tabs>
                <w:tab w:val="left" w:pos="10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668" w:type="dxa"/>
          </w:tcPr>
          <w:p w:rsidR="008C3915" w:rsidRPr="006450C6" w:rsidRDefault="008C3915" w:rsidP="008C3915">
            <w:pPr>
              <w:jc w:val="both"/>
              <w:rPr>
                <w:color w:val="000000"/>
                <w:sz w:val="28"/>
                <w:szCs w:val="28"/>
              </w:rPr>
            </w:pPr>
            <w:r w:rsidRPr="006450C6">
              <w:rPr>
                <w:color w:val="000000"/>
                <w:sz w:val="28"/>
                <w:szCs w:val="28"/>
              </w:rPr>
              <w:t xml:space="preserve">Информирование населения через средства массовой информации о складывающейся на водных объектах ледовой обстановке, мерах безопасности на льду </w:t>
            </w:r>
          </w:p>
        </w:tc>
        <w:tc>
          <w:tcPr>
            <w:tcW w:w="4640" w:type="dxa"/>
          </w:tcPr>
          <w:p w:rsidR="008C3915" w:rsidRPr="006450C6" w:rsidRDefault="008C3915" w:rsidP="008C3915">
            <w:pPr>
              <w:jc w:val="center"/>
              <w:rPr>
                <w:sz w:val="28"/>
                <w:szCs w:val="28"/>
              </w:rPr>
            </w:pPr>
            <w:r w:rsidRPr="006450C6">
              <w:rPr>
                <w:sz w:val="28"/>
                <w:szCs w:val="28"/>
              </w:rPr>
              <w:t>в течение сезона</w:t>
            </w:r>
          </w:p>
        </w:tc>
        <w:tc>
          <w:tcPr>
            <w:tcW w:w="4658" w:type="dxa"/>
          </w:tcPr>
          <w:p w:rsidR="008C3915" w:rsidRDefault="008C3915" w:rsidP="008C3915">
            <w:r w:rsidRPr="00165B8D"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8C3915" w:rsidTr="008C3915">
        <w:tc>
          <w:tcPr>
            <w:tcW w:w="594" w:type="dxa"/>
          </w:tcPr>
          <w:p w:rsidR="008C3915" w:rsidRDefault="008C3915" w:rsidP="008C3915">
            <w:pPr>
              <w:tabs>
                <w:tab w:val="left" w:pos="10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68" w:type="dxa"/>
          </w:tcPr>
          <w:p w:rsidR="008C3915" w:rsidRPr="006450C6" w:rsidRDefault="008C3915" w:rsidP="008C3915">
            <w:pPr>
              <w:jc w:val="both"/>
              <w:rPr>
                <w:sz w:val="28"/>
                <w:szCs w:val="28"/>
              </w:rPr>
            </w:pPr>
            <w:r w:rsidRPr="006450C6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6450C6">
              <w:rPr>
                <w:sz w:val="28"/>
                <w:szCs w:val="28"/>
              </w:rPr>
              <w:t>проведения  руководителями</w:t>
            </w:r>
            <w:proofErr w:type="gramEnd"/>
            <w:r w:rsidRPr="006450C6">
              <w:rPr>
                <w:sz w:val="28"/>
                <w:szCs w:val="28"/>
              </w:rPr>
              <w:t xml:space="preserve"> организаций бесед о мерах безопасности на льду с  любителями подледного лова рыбы</w:t>
            </w:r>
          </w:p>
          <w:p w:rsidR="008C3915" w:rsidRPr="006450C6" w:rsidRDefault="008C3915" w:rsidP="008C391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40" w:type="dxa"/>
          </w:tcPr>
          <w:p w:rsidR="008C3915" w:rsidRPr="006450C6" w:rsidRDefault="008C3915" w:rsidP="008C3915">
            <w:pPr>
              <w:jc w:val="center"/>
              <w:rPr>
                <w:sz w:val="28"/>
                <w:szCs w:val="28"/>
              </w:rPr>
            </w:pPr>
            <w:r w:rsidRPr="006450C6">
              <w:rPr>
                <w:sz w:val="28"/>
                <w:szCs w:val="28"/>
              </w:rPr>
              <w:t>в течение сезона</w:t>
            </w:r>
          </w:p>
        </w:tc>
        <w:tc>
          <w:tcPr>
            <w:tcW w:w="4658" w:type="dxa"/>
          </w:tcPr>
          <w:p w:rsidR="008C3915" w:rsidRDefault="008C3915" w:rsidP="008C3915">
            <w:r w:rsidRPr="00165B8D"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8C3915" w:rsidTr="008C3915">
        <w:tc>
          <w:tcPr>
            <w:tcW w:w="594" w:type="dxa"/>
          </w:tcPr>
          <w:p w:rsidR="008C3915" w:rsidRDefault="008C3915" w:rsidP="008C3915">
            <w:pPr>
              <w:tabs>
                <w:tab w:val="left" w:pos="10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668" w:type="dxa"/>
          </w:tcPr>
          <w:p w:rsidR="008C3915" w:rsidRPr="006450C6" w:rsidRDefault="008C3915" w:rsidP="008C391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Доклад в ЕДДС муниципального образования «Починковский район» Смоленской области о происшествиях на водных объектах </w:t>
            </w:r>
          </w:p>
        </w:tc>
        <w:tc>
          <w:tcPr>
            <w:tcW w:w="4640" w:type="dxa"/>
          </w:tcPr>
          <w:p w:rsidR="008C3915" w:rsidRPr="006450C6" w:rsidRDefault="00F17545" w:rsidP="008C39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8C3915">
              <w:rPr>
                <w:color w:val="000000"/>
                <w:sz w:val="28"/>
                <w:szCs w:val="28"/>
              </w:rPr>
              <w:t>езамедлительно</w:t>
            </w:r>
          </w:p>
        </w:tc>
        <w:tc>
          <w:tcPr>
            <w:tcW w:w="4658" w:type="dxa"/>
          </w:tcPr>
          <w:p w:rsidR="008C3915" w:rsidRDefault="008C3915" w:rsidP="008C3915">
            <w:r w:rsidRPr="00165B8D">
              <w:rPr>
                <w:sz w:val="28"/>
                <w:szCs w:val="28"/>
              </w:rPr>
              <w:t>Глава муниципального образования</w:t>
            </w:r>
          </w:p>
        </w:tc>
      </w:tr>
    </w:tbl>
    <w:p w:rsidR="00BE172D" w:rsidRPr="00BE172D" w:rsidRDefault="00BE172D" w:rsidP="005E6626">
      <w:pPr>
        <w:tabs>
          <w:tab w:val="left" w:pos="10320"/>
        </w:tabs>
        <w:jc w:val="center"/>
        <w:rPr>
          <w:sz w:val="28"/>
          <w:szCs w:val="28"/>
        </w:rPr>
      </w:pPr>
    </w:p>
    <w:sectPr w:rsidR="00BE172D" w:rsidRPr="00BE172D" w:rsidSect="005E662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6083"/>
    <w:multiLevelType w:val="hybridMultilevel"/>
    <w:tmpl w:val="A13AC7DA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218E0216"/>
    <w:multiLevelType w:val="hybridMultilevel"/>
    <w:tmpl w:val="FAFC4224"/>
    <w:lvl w:ilvl="0" w:tplc="EABCF4E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347B000F"/>
    <w:multiLevelType w:val="hybridMultilevel"/>
    <w:tmpl w:val="76DA0D60"/>
    <w:lvl w:ilvl="0" w:tplc="4E4AD55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B8F"/>
    <w:rsid w:val="000126E2"/>
    <w:rsid w:val="00194B3C"/>
    <w:rsid w:val="00202F09"/>
    <w:rsid w:val="00420673"/>
    <w:rsid w:val="004C1835"/>
    <w:rsid w:val="005101B2"/>
    <w:rsid w:val="005E6626"/>
    <w:rsid w:val="00812B4D"/>
    <w:rsid w:val="008C3915"/>
    <w:rsid w:val="009648A8"/>
    <w:rsid w:val="00BE172D"/>
    <w:rsid w:val="00D01B8F"/>
    <w:rsid w:val="00D61F53"/>
    <w:rsid w:val="00F11988"/>
    <w:rsid w:val="00F1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1A5A"/>
  <w15:chartTrackingRefBased/>
  <w15:docId w15:val="{BDD55FD2-F56B-457B-90CA-173143F8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B3C"/>
    <w:pPr>
      <w:ind w:left="720"/>
      <w:contextualSpacing/>
    </w:pPr>
  </w:style>
  <w:style w:type="table" w:styleId="a4">
    <w:name w:val="Table Grid"/>
    <w:basedOn w:val="a1"/>
    <w:uiPriority w:val="39"/>
    <w:rsid w:val="005E6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13</cp:revision>
  <cp:lastPrinted>2024-01-15T06:44:00Z</cp:lastPrinted>
  <dcterms:created xsi:type="dcterms:W3CDTF">2020-03-05T06:36:00Z</dcterms:created>
  <dcterms:modified xsi:type="dcterms:W3CDTF">2024-01-15T06:45:00Z</dcterms:modified>
</cp:coreProperties>
</file>