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F0" w:rsidRDefault="00800EF0" w:rsidP="00800EF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E3FB" wp14:editId="4B60FE2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F0" w:rsidRDefault="00800EF0" w:rsidP="00800EF0">
      <w:pPr>
        <w:jc w:val="center"/>
        <w:rPr>
          <w:sz w:val="28"/>
          <w:szCs w:val="28"/>
        </w:rPr>
      </w:pPr>
    </w:p>
    <w:p w:rsidR="00800EF0" w:rsidRDefault="00800EF0" w:rsidP="00800EF0">
      <w:pPr>
        <w:jc w:val="center"/>
        <w:rPr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EF0" w:rsidRDefault="00800EF0" w:rsidP="00800E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800EF0" w:rsidRDefault="00800EF0" w:rsidP="00800EF0">
      <w:pPr>
        <w:jc w:val="center"/>
        <w:rPr>
          <w:b/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0EF0" w:rsidRDefault="00800EF0" w:rsidP="00800EF0">
      <w:pPr>
        <w:rPr>
          <w:b/>
          <w:sz w:val="28"/>
          <w:szCs w:val="28"/>
        </w:rPr>
      </w:pPr>
    </w:p>
    <w:p w:rsidR="00800EF0" w:rsidRDefault="00800EF0" w:rsidP="00800EF0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AB6E83">
        <w:rPr>
          <w:sz w:val="28"/>
          <w:szCs w:val="28"/>
        </w:rPr>
        <w:t>30</w:t>
      </w:r>
      <w:proofErr w:type="gramEnd"/>
      <w:r w:rsidR="00AB6E83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2020  года                                               № 170</w:t>
      </w:r>
    </w:p>
    <w:p w:rsidR="00800EF0" w:rsidRDefault="00800EF0" w:rsidP="00800EF0">
      <w:pPr>
        <w:jc w:val="both"/>
        <w:rPr>
          <w:sz w:val="28"/>
          <w:szCs w:val="28"/>
        </w:rPr>
      </w:pPr>
    </w:p>
    <w:p w:rsidR="00800EF0" w:rsidRDefault="00800EF0" w:rsidP="00800EF0">
      <w:pPr>
        <w:ind w:right="5386"/>
        <w:jc w:val="both"/>
        <w:rPr>
          <w:sz w:val="28"/>
        </w:rPr>
      </w:pPr>
      <w:r>
        <w:rPr>
          <w:sz w:val="28"/>
        </w:rPr>
        <w:t>О внесении изменений и дополнений в распоряжение Администрации Шаталовского сельского поселения Починковского района Смоленской области от 15.01.2020 года № 10</w:t>
      </w:r>
    </w:p>
    <w:p w:rsidR="00800EF0" w:rsidRDefault="00800EF0" w:rsidP="00800EF0">
      <w:pPr>
        <w:ind w:right="5386"/>
        <w:jc w:val="both"/>
        <w:rPr>
          <w:sz w:val="28"/>
        </w:rPr>
      </w:pPr>
    </w:p>
    <w:p w:rsidR="00800EF0" w:rsidRDefault="00800EF0" w:rsidP="00800EF0">
      <w:pPr>
        <w:ind w:right="5386"/>
        <w:jc w:val="both"/>
        <w:rPr>
          <w:sz w:val="28"/>
        </w:rPr>
      </w:pPr>
      <w:r>
        <w:rPr>
          <w:sz w:val="28"/>
        </w:rPr>
        <w:t xml:space="preserve"> </w:t>
      </w:r>
    </w:p>
    <w:p w:rsidR="008B13F4" w:rsidRPr="008B13F4" w:rsidRDefault="00800EF0" w:rsidP="008B13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18 Федерального закона от 27.07.2007 № </w:t>
      </w:r>
      <w:r w:rsidRPr="00C54A4E">
        <w:rPr>
          <w:color w:val="000000"/>
          <w:sz w:val="28"/>
        </w:rPr>
        <w:t>209-ФЗ</w:t>
      </w:r>
      <w:r>
        <w:rPr>
          <w:sz w:val="28"/>
        </w:rPr>
        <w:t xml:space="preserve"> «О развитии малого и среднего предпринимательства в Российской Федерации», </w:t>
      </w:r>
      <w:r w:rsidRPr="00A91A4F">
        <w:rPr>
          <w:sz w:val="28"/>
        </w:rPr>
        <w:t xml:space="preserve">постановлением Администрации </w:t>
      </w:r>
      <w:r>
        <w:rPr>
          <w:sz w:val="28"/>
        </w:rPr>
        <w:t>Шаталовского сельского поселения Починковского района</w:t>
      </w:r>
      <w:r w:rsidRPr="00A91A4F">
        <w:rPr>
          <w:sz w:val="28"/>
        </w:rPr>
        <w:t xml:space="preserve"> Смоленской области от </w:t>
      </w:r>
      <w:r>
        <w:rPr>
          <w:sz w:val="28"/>
        </w:rPr>
        <w:t>25.07.2019 № 26</w:t>
      </w:r>
      <w:r w:rsidRPr="00A91A4F">
        <w:rPr>
          <w:sz w:val="28"/>
        </w:rPr>
        <w:t xml:space="preserve"> «</w:t>
      </w:r>
      <w:r>
        <w:rPr>
          <w:sz w:val="28"/>
        </w:rPr>
        <w:t xml:space="preserve">Об утверждении Порядка формирования, ведения, ежегодного дополнения и опубликования </w:t>
      </w:r>
      <w:r w:rsidRPr="004B0E04">
        <w:rPr>
          <w:sz w:val="28"/>
        </w:rPr>
        <w:t xml:space="preserve">Перечня муниципального имущества муниципального образования </w:t>
      </w:r>
      <w:r>
        <w:rPr>
          <w:sz w:val="28"/>
        </w:rPr>
        <w:t xml:space="preserve">Шаталовского сельского поселения </w:t>
      </w:r>
      <w:r w:rsidRPr="004B0E04">
        <w:rPr>
          <w:sz w:val="28"/>
        </w:rPr>
        <w:t>Починковск</w:t>
      </w:r>
      <w:r>
        <w:rPr>
          <w:sz w:val="28"/>
        </w:rPr>
        <w:t>ого</w:t>
      </w:r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» </w:t>
      </w:r>
      <w:r w:rsidR="008B13F4">
        <w:t xml:space="preserve">( </w:t>
      </w:r>
      <w:r w:rsidR="008B13F4" w:rsidRPr="00AB6E83">
        <w:rPr>
          <w:sz w:val="28"/>
          <w:szCs w:val="28"/>
        </w:rPr>
        <w:t>в редакции</w:t>
      </w:r>
      <w:r w:rsidR="008B13F4">
        <w:t xml:space="preserve">  </w:t>
      </w:r>
      <w:r w:rsidR="008B13F4" w:rsidRPr="008B13F4">
        <w:rPr>
          <w:sz w:val="28"/>
          <w:szCs w:val="28"/>
        </w:rPr>
        <w:t>распоряжения от 10.03.2020 № 43,</w:t>
      </w:r>
      <w:r w:rsidR="008B13F4">
        <w:rPr>
          <w:sz w:val="28"/>
          <w:szCs w:val="28"/>
        </w:rPr>
        <w:t xml:space="preserve"> </w:t>
      </w:r>
      <w:r w:rsidR="008B13F4" w:rsidRPr="008B13F4">
        <w:rPr>
          <w:sz w:val="28"/>
          <w:szCs w:val="28"/>
        </w:rPr>
        <w:t>от 02.11.2020 № 15</w:t>
      </w:r>
      <w:r w:rsidR="00C27253">
        <w:rPr>
          <w:sz w:val="28"/>
          <w:szCs w:val="28"/>
        </w:rPr>
        <w:t>8</w:t>
      </w:r>
      <w:r w:rsidR="008B13F4" w:rsidRPr="008B13F4">
        <w:rPr>
          <w:sz w:val="28"/>
          <w:szCs w:val="28"/>
        </w:rPr>
        <w:t>)</w:t>
      </w:r>
      <w:r w:rsidR="008B13F4">
        <w:t xml:space="preserve"> </w:t>
      </w:r>
      <w:r w:rsidR="008B13F4" w:rsidRPr="00E4271E">
        <w:rPr>
          <w:sz w:val="28"/>
          <w:szCs w:val="28"/>
        </w:rPr>
        <w:t xml:space="preserve">следующие </w:t>
      </w:r>
      <w:r w:rsidR="008B13F4">
        <w:rPr>
          <w:sz w:val="28"/>
          <w:szCs w:val="28"/>
        </w:rPr>
        <w:t>изменения:</w:t>
      </w:r>
    </w:p>
    <w:p w:rsidR="00800EF0" w:rsidRDefault="00800EF0" w:rsidP="00800EF0">
      <w:pPr>
        <w:tabs>
          <w:tab w:val="left" w:pos="0"/>
        </w:tabs>
        <w:ind w:firstLine="709"/>
        <w:jc w:val="both"/>
        <w:rPr>
          <w:sz w:val="28"/>
        </w:rPr>
      </w:pPr>
    </w:p>
    <w:p w:rsidR="00AB6E83" w:rsidRPr="008B13F4" w:rsidRDefault="00800EF0" w:rsidP="008B13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5059">
        <w:rPr>
          <w:b/>
          <w:sz w:val="28"/>
        </w:rPr>
        <w:t xml:space="preserve">Р а с п о р я ж а ю с </w:t>
      </w:r>
      <w:proofErr w:type="gramStart"/>
      <w:r w:rsidRPr="00305059">
        <w:rPr>
          <w:b/>
          <w:sz w:val="28"/>
        </w:rPr>
        <w:t>ь :</w:t>
      </w:r>
      <w:proofErr w:type="gramEnd"/>
      <w:r w:rsidR="008B13F4">
        <w:rPr>
          <w:b/>
          <w:sz w:val="28"/>
        </w:rPr>
        <w:t xml:space="preserve"> </w:t>
      </w:r>
      <w:r w:rsidR="00B77DAD" w:rsidRPr="00E4271E">
        <w:rPr>
          <w:sz w:val="28"/>
        </w:rPr>
        <w:t xml:space="preserve"> </w:t>
      </w:r>
      <w:r w:rsidR="008B13F4">
        <w:rPr>
          <w:sz w:val="28"/>
        </w:rPr>
        <w:t xml:space="preserve"> </w:t>
      </w:r>
      <w:r w:rsidR="00B77DAD">
        <w:t xml:space="preserve"> </w:t>
      </w:r>
      <w:r w:rsidR="008B13F4">
        <w:t xml:space="preserve"> </w:t>
      </w:r>
    </w:p>
    <w:p w:rsidR="00AB6E83" w:rsidRDefault="00AB6E83" w:rsidP="00AB6E83">
      <w:pPr>
        <w:ind w:left="10635"/>
      </w:pPr>
      <w:r w:rsidRPr="007D3AD0">
        <w:t xml:space="preserve"> </w:t>
      </w:r>
    </w:p>
    <w:p w:rsidR="00C27253" w:rsidRDefault="00AB6E83" w:rsidP="00C27253">
      <w:pPr>
        <w:tabs>
          <w:tab w:val="left" w:pos="0"/>
        </w:tabs>
        <w:jc w:val="both"/>
        <w:rPr>
          <w:sz w:val="28"/>
          <w:szCs w:val="28"/>
        </w:rPr>
      </w:pPr>
      <w:r>
        <w:t xml:space="preserve"> </w:t>
      </w:r>
      <w:r w:rsidR="00C27253">
        <w:rPr>
          <w:sz w:val="28"/>
        </w:rPr>
        <w:t xml:space="preserve">       1. В</w:t>
      </w:r>
      <w:r w:rsidR="00C27253" w:rsidRPr="00E4271E">
        <w:rPr>
          <w:sz w:val="28"/>
        </w:rPr>
        <w:t>нести</w:t>
      </w:r>
      <w:r w:rsidR="00C27253">
        <w:rPr>
          <w:sz w:val="28"/>
        </w:rPr>
        <w:t xml:space="preserve">  </w:t>
      </w:r>
      <w:r w:rsidR="00C27253" w:rsidRPr="00E4271E">
        <w:rPr>
          <w:sz w:val="28"/>
        </w:rPr>
        <w:t xml:space="preserve"> </w:t>
      </w:r>
      <w:r w:rsidR="00C27253">
        <w:rPr>
          <w:sz w:val="28"/>
        </w:rPr>
        <w:t xml:space="preserve">в приложение к </w:t>
      </w:r>
      <w:r w:rsidR="00C27253" w:rsidRPr="00E4271E">
        <w:rPr>
          <w:sz w:val="28"/>
        </w:rPr>
        <w:t xml:space="preserve"> распоряжени</w:t>
      </w:r>
      <w:r w:rsidR="00C27253">
        <w:rPr>
          <w:sz w:val="28"/>
        </w:rPr>
        <w:t>ю</w:t>
      </w:r>
      <w:r w:rsidR="00C27253" w:rsidRPr="00E4271E">
        <w:rPr>
          <w:sz w:val="28"/>
        </w:rPr>
        <w:t xml:space="preserve"> Администрации Шаталовского сельского поселения Починковского района Смоленской области от 15.01.2020 года № 10 «Об утверждении </w:t>
      </w:r>
      <w:r w:rsidR="00C27253" w:rsidRPr="00E4271E">
        <w:rPr>
          <w:color w:val="000000"/>
          <w:sz w:val="28"/>
        </w:rPr>
        <w:t>Перечня</w:t>
      </w:r>
      <w:r w:rsidR="00C27253" w:rsidRPr="00E4271E">
        <w:rPr>
          <w:color w:val="FF0000"/>
          <w:sz w:val="28"/>
        </w:rPr>
        <w:t xml:space="preserve"> </w:t>
      </w:r>
      <w:r w:rsidR="00C27253" w:rsidRPr="00E4271E">
        <w:rPr>
          <w:sz w:val="28"/>
        </w:rPr>
        <w:t>муниципального имущества Шаталовского сельского поселения Починковского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среднего»</w:t>
      </w:r>
      <w:r w:rsidR="00C27253">
        <w:rPr>
          <w:sz w:val="28"/>
        </w:rPr>
        <w:t xml:space="preserve"> ( в редакции распоряжения Администрации Шаталовского </w:t>
      </w:r>
      <w:r w:rsidR="00C27253">
        <w:rPr>
          <w:sz w:val="28"/>
        </w:rPr>
        <w:lastRenderedPageBreak/>
        <w:t>сельского поселения Починковского района Смоленской области от  10.03.2020 года № 43, от 02.11.2020 № 158)</w:t>
      </w:r>
      <w:r w:rsidR="00C27253">
        <w:t xml:space="preserve"> </w:t>
      </w:r>
      <w:r w:rsidR="00C27253" w:rsidRPr="00E4271E">
        <w:rPr>
          <w:sz w:val="28"/>
          <w:szCs w:val="28"/>
        </w:rPr>
        <w:t xml:space="preserve">следующие </w:t>
      </w:r>
      <w:r w:rsidR="00C27253">
        <w:rPr>
          <w:sz w:val="28"/>
          <w:szCs w:val="28"/>
        </w:rPr>
        <w:t>изменения:</w:t>
      </w:r>
    </w:p>
    <w:p w:rsidR="00C27253" w:rsidRDefault="00C27253" w:rsidP="00C27253">
      <w:pPr>
        <w:tabs>
          <w:tab w:val="left" w:pos="0"/>
        </w:tabs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- исключить из Перечня муниципального имущества объекты водоснабжения </w:t>
      </w:r>
      <w:r w:rsidR="006864FB">
        <w:rPr>
          <w:sz w:val="28"/>
          <w:szCs w:val="28"/>
        </w:rPr>
        <w:t xml:space="preserve">и </w:t>
      </w:r>
      <w:proofErr w:type="gramStart"/>
      <w:r w:rsidR="006864FB">
        <w:rPr>
          <w:sz w:val="28"/>
          <w:szCs w:val="28"/>
        </w:rPr>
        <w:t xml:space="preserve">водоотведения  </w:t>
      </w:r>
      <w:bookmarkStart w:id="0" w:name="_GoBack"/>
      <w:bookmarkEnd w:id="0"/>
      <w:r w:rsidR="006B004F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под номерами</w:t>
      </w:r>
      <w:r w:rsidR="006B004F">
        <w:rPr>
          <w:sz w:val="28"/>
          <w:szCs w:val="28"/>
        </w:rPr>
        <w:t xml:space="preserve">  №№ </w:t>
      </w:r>
      <w:r>
        <w:rPr>
          <w:sz w:val="28"/>
          <w:szCs w:val="28"/>
        </w:rPr>
        <w:t>1,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B004F">
        <w:rPr>
          <w:sz w:val="28"/>
          <w:szCs w:val="28"/>
        </w:rPr>
        <w:t xml:space="preserve">, </w:t>
      </w:r>
      <w:r>
        <w:rPr>
          <w:sz w:val="28"/>
          <w:szCs w:val="28"/>
        </w:rPr>
        <w:t>3,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11,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13,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="006B004F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6B004F">
        <w:rPr>
          <w:sz w:val="28"/>
          <w:szCs w:val="28"/>
        </w:rPr>
        <w:t>).</w:t>
      </w:r>
    </w:p>
    <w:p w:rsidR="00C27253" w:rsidRDefault="00C27253" w:rsidP="00C27253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C27253" w:rsidP="00C27253">
      <w:pPr>
        <w:tabs>
          <w:tab w:val="left" w:pos="0"/>
        </w:tabs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 w:rsidR="00B77DAD">
        <w:rPr>
          <w:sz w:val="28"/>
        </w:rPr>
        <w:t xml:space="preserve">     2. Настоящее распоряжение </w:t>
      </w:r>
      <w:proofErr w:type="gramStart"/>
      <w:r w:rsidR="00B77DAD">
        <w:rPr>
          <w:sz w:val="28"/>
        </w:rPr>
        <w:t>обнародовать  и</w:t>
      </w:r>
      <w:proofErr w:type="gramEnd"/>
      <w:r w:rsidR="00B77DAD">
        <w:rPr>
          <w:sz w:val="28"/>
        </w:rPr>
        <w:t xml:space="preserve"> разместить в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Глава муниципального образования</w:t>
      </w: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Шаталовского сельского поселения</w:t>
      </w: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Починковского района</w:t>
      </w: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Смоленской области                                                                         Е.А.</w:t>
      </w:r>
      <w:r>
        <w:rPr>
          <w:sz w:val="28"/>
        </w:rPr>
        <w:t xml:space="preserve"> </w:t>
      </w:r>
      <w:r w:rsidRPr="00914EBA">
        <w:rPr>
          <w:sz w:val="28"/>
        </w:rPr>
        <w:t>Зыкова</w:t>
      </w: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</w:p>
    <w:p w:rsidR="008B13F4" w:rsidRDefault="008B13F4" w:rsidP="00B77DAD">
      <w:pPr>
        <w:tabs>
          <w:tab w:val="left" w:pos="0"/>
        </w:tabs>
        <w:jc w:val="both"/>
        <w:rPr>
          <w:sz w:val="28"/>
        </w:rPr>
        <w:sectPr w:rsidR="008B13F4" w:rsidSect="008B13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0CF3" w:rsidRPr="007D3AD0" w:rsidRDefault="00940CF3" w:rsidP="00940CF3">
      <w:pPr>
        <w:ind w:left="10635"/>
      </w:pPr>
      <w:r w:rsidRPr="007D3AD0">
        <w:lastRenderedPageBreak/>
        <w:t>Приложение к</w:t>
      </w:r>
    </w:p>
    <w:p w:rsidR="00940CF3" w:rsidRPr="007D3AD0" w:rsidRDefault="00940CF3" w:rsidP="00940CF3">
      <w:pPr>
        <w:ind w:left="10635"/>
      </w:pPr>
      <w:r w:rsidRPr="007D3AD0">
        <w:t>распоряжению Администрации</w:t>
      </w:r>
    </w:p>
    <w:p w:rsidR="00940CF3" w:rsidRPr="007D3AD0" w:rsidRDefault="00940CF3" w:rsidP="00940CF3">
      <w:pPr>
        <w:ind w:left="10635"/>
      </w:pPr>
      <w:r>
        <w:t>Шаталовского сельского поселения</w:t>
      </w:r>
    </w:p>
    <w:p w:rsidR="00940CF3" w:rsidRDefault="00940CF3" w:rsidP="00940CF3">
      <w:pPr>
        <w:ind w:left="10635"/>
      </w:pPr>
      <w:r>
        <w:t>Починковского района</w:t>
      </w:r>
    </w:p>
    <w:p w:rsidR="00940CF3" w:rsidRPr="007D3AD0" w:rsidRDefault="00940CF3" w:rsidP="00940CF3">
      <w:r>
        <w:t xml:space="preserve">                                                                                                                                                                   </w:t>
      </w:r>
      <w:r w:rsidR="00AB6E83">
        <w:t xml:space="preserve">               Смоленской облас</w:t>
      </w:r>
      <w:r>
        <w:t>ти</w:t>
      </w:r>
    </w:p>
    <w:p w:rsidR="00AB6E83" w:rsidRDefault="00940CF3" w:rsidP="00940CF3">
      <w:pPr>
        <w:ind w:left="10635"/>
      </w:pPr>
      <w:proofErr w:type="gramStart"/>
      <w:r>
        <w:t>от  15</w:t>
      </w:r>
      <w:proofErr w:type="gramEnd"/>
      <w:r>
        <w:t>.</w:t>
      </w:r>
      <w:r w:rsidRPr="00085AD5">
        <w:t>01</w:t>
      </w:r>
      <w:r>
        <w:t>.</w:t>
      </w:r>
      <w:r w:rsidRPr="007D3AD0">
        <w:t>20</w:t>
      </w:r>
      <w:r w:rsidRPr="00085AD5">
        <w:t>20</w:t>
      </w:r>
      <w:r w:rsidRPr="007D3AD0">
        <w:t>г. №</w:t>
      </w:r>
      <w:r>
        <w:t xml:space="preserve"> </w:t>
      </w:r>
      <w:r w:rsidRPr="00940CF3">
        <w:t>10</w:t>
      </w:r>
      <w:r w:rsidR="00AB6E83">
        <w:t xml:space="preserve"> (в редакции</w:t>
      </w:r>
    </w:p>
    <w:p w:rsidR="00AB6E83" w:rsidRDefault="00AB6E83" w:rsidP="00940CF3">
      <w:pPr>
        <w:ind w:left="10635"/>
      </w:pPr>
      <w:r>
        <w:t>распоряжения от 10.03.2020 № 43,</w:t>
      </w:r>
    </w:p>
    <w:p w:rsidR="00AB6E83" w:rsidRDefault="00AB6E83" w:rsidP="00940CF3">
      <w:pPr>
        <w:ind w:left="10635"/>
      </w:pPr>
      <w:r>
        <w:t xml:space="preserve">от 02.11.2020 № 158, от 30.11.2020 </w:t>
      </w:r>
    </w:p>
    <w:p w:rsidR="00AB6E83" w:rsidRDefault="00AB6E83" w:rsidP="00940CF3">
      <w:pPr>
        <w:ind w:left="10635"/>
      </w:pPr>
      <w:r>
        <w:t>№ 170)</w:t>
      </w:r>
    </w:p>
    <w:p w:rsidR="00940CF3" w:rsidRDefault="00940CF3" w:rsidP="00940CF3">
      <w:pPr>
        <w:ind w:left="6381"/>
        <w:jc w:val="both"/>
      </w:pPr>
    </w:p>
    <w:p w:rsidR="00940CF3" w:rsidRDefault="00940CF3" w:rsidP="00940CF3">
      <w:pPr>
        <w:jc w:val="center"/>
      </w:pPr>
      <w:r>
        <w:t>Перечень</w:t>
      </w:r>
    </w:p>
    <w:p w:rsidR="00940CF3" w:rsidRDefault="00940CF3" w:rsidP="00940CF3">
      <w:pPr>
        <w:jc w:val="center"/>
      </w:pPr>
      <w:r w:rsidRPr="007D3AD0">
        <w:t xml:space="preserve">муниципального имущества </w:t>
      </w:r>
      <w:r>
        <w:t xml:space="preserve">Шаталовского сельского </w:t>
      </w:r>
      <w:proofErr w:type="gramStart"/>
      <w:r>
        <w:t xml:space="preserve">поселения  </w:t>
      </w:r>
      <w:r w:rsidRPr="007D3AD0">
        <w:t>Починковск</w:t>
      </w:r>
      <w:r>
        <w:t>ого</w:t>
      </w:r>
      <w:proofErr w:type="gramEnd"/>
      <w:r w:rsidRPr="007D3AD0">
        <w:t xml:space="preserve"> район</w:t>
      </w:r>
      <w:r>
        <w:t>а</w:t>
      </w:r>
      <w:r w:rsidRPr="007D3AD0"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7DAD" w:rsidRDefault="00B77DAD" w:rsidP="00B77DAD">
      <w:pPr>
        <w:tabs>
          <w:tab w:val="left" w:pos="0"/>
        </w:tabs>
        <w:jc w:val="both"/>
        <w:rPr>
          <w:b/>
          <w:sz w:val="28"/>
        </w:rPr>
      </w:pPr>
    </w:p>
    <w:p w:rsidR="006B004F" w:rsidRPr="00305059" w:rsidRDefault="006B004F" w:rsidP="00B77DAD">
      <w:pPr>
        <w:tabs>
          <w:tab w:val="left" w:pos="0"/>
        </w:tabs>
        <w:jc w:val="both"/>
        <w:rPr>
          <w:b/>
          <w:sz w:val="28"/>
        </w:rPr>
      </w:pPr>
    </w:p>
    <w:tbl>
      <w:tblPr>
        <w:tblW w:w="506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8"/>
        <w:gridCol w:w="764"/>
        <w:gridCol w:w="913"/>
        <w:gridCol w:w="669"/>
        <w:gridCol w:w="920"/>
        <w:gridCol w:w="667"/>
        <w:gridCol w:w="756"/>
        <w:gridCol w:w="669"/>
        <w:gridCol w:w="667"/>
        <w:gridCol w:w="654"/>
        <w:gridCol w:w="684"/>
        <w:gridCol w:w="741"/>
        <w:gridCol w:w="709"/>
        <w:gridCol w:w="427"/>
        <w:gridCol w:w="710"/>
        <w:gridCol w:w="504"/>
        <w:gridCol w:w="747"/>
        <w:gridCol w:w="505"/>
        <w:gridCol w:w="568"/>
        <w:gridCol w:w="526"/>
        <w:gridCol w:w="505"/>
        <w:gridCol w:w="505"/>
        <w:gridCol w:w="505"/>
      </w:tblGrid>
      <w:tr w:rsidR="00B77DAD" w:rsidRPr="007B6C4B" w:rsidTr="00B77DAD">
        <w:trPr>
          <w:trHeight w:val="143"/>
        </w:trPr>
        <w:tc>
          <w:tcPr>
            <w:tcW w:w="14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:W14"/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Перечень муниципального имущества,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>Шаталовского сельского поселения Починковского района</w:t>
            </w:r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1"/>
          </w:p>
        </w:tc>
      </w:tr>
      <w:tr w:rsidR="00B77DAD" w:rsidRPr="007B6C4B" w:rsidTr="00B77DAD">
        <w:trPr>
          <w:trHeight w:val="96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недвижимости имуществе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B77DAD" w:rsidRPr="007B6C4B" w:rsidTr="00B77DAD">
        <w:trPr>
          <w:trHeight w:val="4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Наличие ограниченного вещного права на имущества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B77DAD" w:rsidRPr="007B6C4B" w:rsidTr="00B77DAD">
        <w:trPr>
          <w:trHeight w:val="28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Default="00B77DAD" w:rsidP="00F31CE9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для сооружений; протяженность, объем, площадь, глубина залега</w:t>
            </w:r>
            <w:r>
              <w:rPr>
                <w:color w:val="000000"/>
                <w:sz w:val="18"/>
                <w:szCs w:val="18"/>
              </w:rPr>
              <w:t xml:space="preserve">ния согласно проектной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B77DAD" w:rsidRPr="007B6C4B" w:rsidRDefault="00B77DAD" w:rsidP="00F31CE9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 - для объектов незавершенного строительства)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Фактическое значение/Проектируемое значение (для объек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тов незавершенного строительства)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Единица измерения (для площади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.; для протяженности  -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м; для глубины залегания - м; для объема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Номер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Состав (принадлежности) имущ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ества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Наличие права аренды или права безвозмездного пользования на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имущество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ind w:left="-16" w:right="-115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Дата окончания срока действия договора (при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наличии)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</w:tr>
      <w:tr w:rsidR="00B77DAD" w:rsidRPr="007B6C4B" w:rsidTr="00B77DAD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23</w:t>
            </w:r>
          </w:p>
        </w:tc>
      </w:tr>
      <w:tr w:rsidR="00B77DAD" w:rsidRPr="00DE6075" w:rsidTr="00B77DAD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тер.в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границах СПК «</w:t>
            </w:r>
            <w:proofErr w:type="spellStart"/>
            <w:r>
              <w:rPr>
                <w:color w:val="000000"/>
                <w:sz w:val="18"/>
                <w:szCs w:val="18"/>
              </w:rPr>
              <w:t>Ворошилово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F31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</w:p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67:14:0040106:147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DE6075" w:rsidRDefault="00B77DAD" w:rsidP="00F31CE9">
            <w:r>
              <w:t>vask.sp@admin-smolensk.ru</w:t>
            </w:r>
          </w:p>
        </w:tc>
      </w:tr>
      <w:tr w:rsidR="00B77DAD" w:rsidRPr="00DE6075" w:rsidTr="00645CAB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40CF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Смоленская область, Починковский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район, СПК «Ворошило-во»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67:14:0040106:</w:t>
            </w:r>
          </w:p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146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водст-ва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D" w:rsidRDefault="00B77DAD" w:rsidP="00B77DAD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</w:t>
            </w:r>
            <w:r>
              <w:rPr>
                <w:lang w:eastAsia="en-US"/>
              </w:rPr>
              <w:lastRenderedPageBreak/>
              <w:t>min-smolensk.ru</w:t>
            </w:r>
          </w:p>
        </w:tc>
      </w:tr>
      <w:tr w:rsidR="00B77DAD" w:rsidRPr="00DE6075" w:rsidTr="00E26300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940CF3" w:rsidP="00B77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Починковский район, СПК «Ворошило-во»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67:14:0040107:</w:t>
            </w:r>
          </w:p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211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производст-ва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D" w:rsidRDefault="00B77DAD" w:rsidP="00B77DAD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vask.sp@admin-smolensk.ru</w:t>
            </w:r>
          </w:p>
        </w:tc>
      </w:tr>
      <w:tr w:rsidR="00940CF3" w:rsidRPr="00DE6075" w:rsidTr="00014F29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Смоленская область, г.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Починок</w:t>
            </w:r>
            <w:r>
              <w:rPr>
                <w:color w:val="000000"/>
                <w:sz w:val="18"/>
                <w:szCs w:val="18"/>
              </w:rPr>
              <w:t>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между д.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Базылевка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>
              <w:rPr>
                <w:color w:val="000000"/>
                <w:sz w:val="18"/>
                <w:szCs w:val="18"/>
              </w:rPr>
              <w:t>Казаринка</w:t>
            </w:r>
            <w:proofErr w:type="spellEnd"/>
            <w:r>
              <w:rPr>
                <w:color w:val="000000"/>
                <w:sz w:val="18"/>
                <w:szCs w:val="18"/>
              </w:rPr>
              <w:t>, д. Слобода, д. Свалы, д. Липки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124000+/-3081.19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67:14:0030102:424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Для </w:t>
            </w:r>
            <w:r>
              <w:rPr>
                <w:color w:val="000000"/>
                <w:sz w:val="18"/>
                <w:szCs w:val="18"/>
              </w:rPr>
              <w:t>сельскохозяйственного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Даньковсого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Починковского района Смоленской </w:t>
            </w:r>
            <w:r w:rsidRPr="007B6C4B">
              <w:rPr>
                <w:color w:val="000000"/>
                <w:sz w:val="18"/>
                <w:szCs w:val="18"/>
              </w:rPr>
              <w:t xml:space="preserve"> области)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</w:t>
            </w: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C01DD8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nsk.ru</w:t>
            </w:r>
          </w:p>
        </w:tc>
      </w:tr>
    </w:tbl>
    <w:p w:rsidR="00734A64" w:rsidRDefault="00734A64"/>
    <w:sectPr w:rsidR="00734A64" w:rsidSect="00B77D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3A"/>
    <w:rsid w:val="006864FB"/>
    <w:rsid w:val="006B004F"/>
    <w:rsid w:val="00734A64"/>
    <w:rsid w:val="00800EF0"/>
    <w:rsid w:val="008B13F4"/>
    <w:rsid w:val="00940CF3"/>
    <w:rsid w:val="00AB6E83"/>
    <w:rsid w:val="00B77DAD"/>
    <w:rsid w:val="00C27253"/>
    <w:rsid w:val="00D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DFBD"/>
  <w15:chartTrackingRefBased/>
  <w15:docId w15:val="{27484636-AE81-4370-A4E8-8EE1B43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7C8F-5087-4B5A-AA39-83512F0E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2021-01-13T07:04:00Z</cp:lastPrinted>
  <dcterms:created xsi:type="dcterms:W3CDTF">2021-01-12T11:52:00Z</dcterms:created>
  <dcterms:modified xsi:type="dcterms:W3CDTF">2021-01-13T07:05:00Z</dcterms:modified>
</cp:coreProperties>
</file>