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0A" w:rsidRDefault="00246C0A" w:rsidP="00246C0A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246C0A" w:rsidRDefault="00246C0A" w:rsidP="00246C0A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E3752F" wp14:editId="1313798C">
            <wp:simplePos x="0" y="0"/>
            <wp:positionH relativeFrom="column">
              <wp:posOffset>2510790</wp:posOffset>
            </wp:positionH>
            <wp:positionV relativeFrom="paragraph">
              <wp:posOffset>132080</wp:posOffset>
            </wp:positionV>
            <wp:extent cx="685800" cy="638175"/>
            <wp:effectExtent l="0" t="0" r="0" b="9525"/>
            <wp:wrapTight wrapText="bothSides">
              <wp:wrapPolygon edited="0">
                <wp:start x="8400" y="0"/>
                <wp:lineTo x="3600" y="2579"/>
                <wp:lineTo x="1200" y="6448"/>
                <wp:lineTo x="0" y="16764"/>
                <wp:lineTo x="0" y="20633"/>
                <wp:lineTo x="1200" y="21278"/>
                <wp:lineTo x="19200" y="21278"/>
                <wp:lineTo x="20400" y="21278"/>
                <wp:lineTo x="21000" y="19988"/>
                <wp:lineTo x="21000" y="4513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C0A" w:rsidRDefault="00246C0A" w:rsidP="00246C0A">
      <w:pPr>
        <w:jc w:val="center"/>
        <w:rPr>
          <w:sz w:val="28"/>
          <w:szCs w:val="28"/>
        </w:rPr>
      </w:pPr>
    </w:p>
    <w:p w:rsidR="00246C0A" w:rsidRDefault="00246C0A" w:rsidP="00246C0A">
      <w:pPr>
        <w:jc w:val="center"/>
        <w:rPr>
          <w:sz w:val="28"/>
          <w:szCs w:val="28"/>
        </w:rPr>
      </w:pPr>
    </w:p>
    <w:p w:rsidR="00246C0A" w:rsidRDefault="00246C0A" w:rsidP="00246C0A">
      <w:pPr>
        <w:jc w:val="center"/>
        <w:rPr>
          <w:b/>
          <w:sz w:val="28"/>
          <w:szCs w:val="28"/>
        </w:rPr>
      </w:pPr>
    </w:p>
    <w:p w:rsidR="00246C0A" w:rsidRDefault="00246C0A" w:rsidP="00246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246C0A" w:rsidRDefault="00246C0A" w:rsidP="00246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  СЕЛЬСКОГО ПОСЕЛЕНИЯ</w:t>
      </w:r>
    </w:p>
    <w:p w:rsidR="00246C0A" w:rsidRDefault="00246C0A" w:rsidP="00246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246C0A" w:rsidRDefault="00246C0A" w:rsidP="00246C0A">
      <w:pPr>
        <w:jc w:val="center"/>
        <w:rPr>
          <w:b/>
          <w:sz w:val="28"/>
          <w:szCs w:val="28"/>
        </w:rPr>
      </w:pPr>
    </w:p>
    <w:p w:rsidR="00246C0A" w:rsidRDefault="00246C0A" w:rsidP="00246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46C0A" w:rsidRDefault="00246C0A" w:rsidP="00246C0A">
      <w:pPr>
        <w:jc w:val="center"/>
        <w:rPr>
          <w:b/>
          <w:sz w:val="28"/>
          <w:szCs w:val="28"/>
        </w:rPr>
      </w:pPr>
    </w:p>
    <w:p w:rsidR="00246C0A" w:rsidRDefault="00246C0A" w:rsidP="00246C0A">
      <w:pPr>
        <w:rPr>
          <w:sz w:val="28"/>
          <w:szCs w:val="28"/>
        </w:rPr>
      </w:pPr>
      <w:r>
        <w:rPr>
          <w:sz w:val="28"/>
          <w:szCs w:val="28"/>
        </w:rPr>
        <w:t xml:space="preserve">от 25 </w:t>
      </w:r>
      <w:proofErr w:type="gramStart"/>
      <w:r>
        <w:rPr>
          <w:sz w:val="28"/>
          <w:szCs w:val="28"/>
        </w:rPr>
        <w:t>июня  2020</w:t>
      </w:r>
      <w:proofErr w:type="gramEnd"/>
      <w:r>
        <w:rPr>
          <w:sz w:val="28"/>
          <w:szCs w:val="28"/>
        </w:rPr>
        <w:t xml:space="preserve">  года                                                №  19</w:t>
      </w:r>
    </w:p>
    <w:p w:rsidR="00246C0A" w:rsidRDefault="00246C0A" w:rsidP="00246C0A">
      <w:pPr>
        <w:rPr>
          <w:sz w:val="28"/>
          <w:szCs w:val="28"/>
        </w:rPr>
      </w:pPr>
      <w:r>
        <w:rPr>
          <w:sz w:val="28"/>
          <w:szCs w:val="28"/>
        </w:rPr>
        <w:t xml:space="preserve">    д. Шаталово </w:t>
      </w:r>
    </w:p>
    <w:p w:rsidR="00246C0A" w:rsidRDefault="00246C0A" w:rsidP="00246C0A">
      <w:pPr>
        <w:jc w:val="both"/>
        <w:rPr>
          <w:sz w:val="28"/>
          <w:szCs w:val="28"/>
        </w:rPr>
      </w:pPr>
    </w:p>
    <w:p w:rsidR="00246C0A" w:rsidRDefault="00246C0A" w:rsidP="00246C0A">
      <w:pPr>
        <w:jc w:val="both"/>
        <w:rPr>
          <w:sz w:val="28"/>
          <w:szCs w:val="28"/>
        </w:rPr>
      </w:pPr>
    </w:p>
    <w:p w:rsidR="00246C0A" w:rsidRDefault="00246C0A" w:rsidP="00246C0A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proofErr w:type="gramStart"/>
      <w:r>
        <w:rPr>
          <w:sz w:val="28"/>
          <w:szCs w:val="28"/>
        </w:rPr>
        <w:t>Шаталовского  сельского</w:t>
      </w:r>
      <w:proofErr w:type="gramEnd"/>
      <w:r>
        <w:rPr>
          <w:sz w:val="28"/>
          <w:szCs w:val="28"/>
        </w:rPr>
        <w:t xml:space="preserve"> поселения Починковского района Смоленской области первого созыва  в   третьем квартале 2020 года</w:t>
      </w:r>
    </w:p>
    <w:p w:rsidR="00246C0A" w:rsidRDefault="00246C0A" w:rsidP="00246C0A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C0A" w:rsidRDefault="00246C0A" w:rsidP="00246C0A">
      <w:pPr>
        <w:pStyle w:val="a3"/>
        <w:spacing w:after="0"/>
        <w:ind w:left="-142" w:right="-143"/>
        <w:jc w:val="both"/>
      </w:pPr>
      <w:r>
        <w:rPr>
          <w:szCs w:val="28"/>
        </w:rPr>
        <w:t xml:space="preserve">           В соответствии с </w:t>
      </w:r>
      <w:proofErr w:type="gramStart"/>
      <w:r>
        <w:rPr>
          <w:szCs w:val="28"/>
        </w:rPr>
        <w:t>Федеральным  законом</w:t>
      </w:r>
      <w:proofErr w:type="gramEnd"/>
      <w:r>
        <w:rPr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Федерации, ст. 41 Регламента Совета депутатов </w:t>
      </w:r>
      <w:r>
        <w:t>Шаталовского  сельского поселения Починковского района Смоленской области</w:t>
      </w:r>
    </w:p>
    <w:p w:rsidR="00246C0A" w:rsidRDefault="00246C0A" w:rsidP="00246C0A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246C0A" w:rsidRDefault="00246C0A" w:rsidP="00246C0A">
      <w:pPr>
        <w:pStyle w:val="a3"/>
        <w:spacing w:after="0"/>
        <w:ind w:left="-142" w:right="-143"/>
        <w:jc w:val="both"/>
      </w:pPr>
      <w:r>
        <w:rPr>
          <w:bCs/>
          <w:szCs w:val="28"/>
        </w:rPr>
        <w:t xml:space="preserve">       Совет депутатов </w:t>
      </w:r>
      <w:proofErr w:type="gramStart"/>
      <w:r>
        <w:t>Шаталовского  сельского</w:t>
      </w:r>
      <w:proofErr w:type="gramEnd"/>
      <w:r>
        <w:t xml:space="preserve">  поселения Починковского района Смоленской области</w:t>
      </w:r>
    </w:p>
    <w:p w:rsidR="00246C0A" w:rsidRDefault="00246C0A" w:rsidP="00246C0A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C0A" w:rsidRDefault="00246C0A" w:rsidP="00246C0A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46C0A" w:rsidRDefault="00246C0A" w:rsidP="00246C0A">
      <w:pPr>
        <w:ind w:left="-142" w:right="-143"/>
        <w:jc w:val="both"/>
        <w:rPr>
          <w:sz w:val="28"/>
          <w:szCs w:val="28"/>
        </w:rPr>
      </w:pPr>
    </w:p>
    <w:p w:rsidR="00246C0A" w:rsidRDefault="00246C0A" w:rsidP="00246C0A">
      <w:pPr>
        <w:tabs>
          <w:tab w:val="left" w:pos="9356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прилагаемый график приёма избирателей депутатами Совета депутатов </w:t>
      </w:r>
      <w:proofErr w:type="gramStart"/>
      <w:r>
        <w:rPr>
          <w:sz w:val="28"/>
          <w:szCs w:val="28"/>
        </w:rPr>
        <w:t>Шаталовского  сельского</w:t>
      </w:r>
      <w:proofErr w:type="gramEnd"/>
      <w:r>
        <w:rPr>
          <w:sz w:val="28"/>
          <w:szCs w:val="28"/>
        </w:rPr>
        <w:t xml:space="preserve">  поселения Починковского района Смоленской области в третьем квартале  2020 года.</w:t>
      </w:r>
    </w:p>
    <w:p w:rsidR="00246C0A" w:rsidRDefault="00246C0A" w:rsidP="00246C0A">
      <w:pPr>
        <w:ind w:left="-142" w:right="-143"/>
        <w:jc w:val="both"/>
        <w:rPr>
          <w:szCs w:val="28"/>
        </w:rPr>
      </w:pPr>
      <w:r>
        <w:rPr>
          <w:sz w:val="28"/>
          <w:szCs w:val="28"/>
        </w:rPr>
        <w:t xml:space="preserve">       2. Настоящее решение подлежит обнародованию и вступает в силу с момента обнародования и </w:t>
      </w:r>
      <w:proofErr w:type="gramStart"/>
      <w:r>
        <w:rPr>
          <w:sz w:val="28"/>
          <w:szCs w:val="28"/>
        </w:rPr>
        <w:t>размещения  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 на официальном сайте Администрации Шаталовского  сельского поселения Починковского района Смоленской области http://shatalovskoe.admin-smolensk.ru/.</w:t>
      </w:r>
    </w:p>
    <w:p w:rsidR="00246C0A" w:rsidRDefault="00246C0A" w:rsidP="00246C0A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C0A" w:rsidRDefault="00246C0A" w:rsidP="00246C0A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46C0A" w:rsidRDefault="00246C0A" w:rsidP="00246C0A">
      <w:pPr>
        <w:ind w:left="-142" w:right="-1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Шаталовского  сельского</w:t>
      </w:r>
      <w:proofErr w:type="gramEnd"/>
      <w:r>
        <w:rPr>
          <w:sz w:val="28"/>
          <w:szCs w:val="28"/>
        </w:rPr>
        <w:t xml:space="preserve">  поселения</w:t>
      </w:r>
    </w:p>
    <w:p w:rsidR="00246C0A" w:rsidRDefault="00246C0A" w:rsidP="00246C0A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246C0A" w:rsidRDefault="00246C0A" w:rsidP="00246C0A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Е.А. Зыкова</w:t>
      </w:r>
    </w:p>
    <w:p w:rsidR="00246C0A" w:rsidRDefault="00246C0A" w:rsidP="00246C0A">
      <w:pPr>
        <w:ind w:left="-142" w:right="-143"/>
        <w:jc w:val="both"/>
        <w:rPr>
          <w:sz w:val="28"/>
          <w:szCs w:val="28"/>
        </w:rPr>
      </w:pPr>
    </w:p>
    <w:p w:rsidR="00246C0A" w:rsidRDefault="00246C0A" w:rsidP="00246C0A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r>
        <w:t xml:space="preserve">Утвержден: </w:t>
      </w:r>
    </w:p>
    <w:p w:rsidR="00246C0A" w:rsidRDefault="00246C0A" w:rsidP="00246C0A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r>
        <w:t xml:space="preserve">решением Совета депутатов </w:t>
      </w:r>
    </w:p>
    <w:p w:rsidR="00246C0A" w:rsidRDefault="00246C0A" w:rsidP="00246C0A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proofErr w:type="gramStart"/>
      <w:r>
        <w:t>Шаталовского  сельского</w:t>
      </w:r>
      <w:proofErr w:type="gramEnd"/>
      <w:r>
        <w:t xml:space="preserve">  поселения Починковского района</w:t>
      </w:r>
    </w:p>
    <w:p w:rsidR="00246C0A" w:rsidRDefault="00246C0A" w:rsidP="00246C0A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r>
        <w:t xml:space="preserve"> Смоленской области </w:t>
      </w:r>
    </w:p>
    <w:p w:rsidR="00246C0A" w:rsidRDefault="00246C0A" w:rsidP="00246C0A">
      <w:pPr>
        <w:widowControl w:val="0"/>
        <w:tabs>
          <w:tab w:val="left" w:pos="9360"/>
        </w:tabs>
        <w:autoSpaceDN w:val="0"/>
        <w:adjustRightInd w:val="0"/>
        <w:ind w:left="4536" w:right="284"/>
      </w:pPr>
      <w:r>
        <w:t xml:space="preserve">                                 от 25.06.2020 года </w:t>
      </w:r>
      <w:proofErr w:type="gramStart"/>
      <w:r>
        <w:t>№  19</w:t>
      </w:r>
      <w:proofErr w:type="gramEnd"/>
    </w:p>
    <w:p w:rsidR="00246C0A" w:rsidRDefault="00246C0A" w:rsidP="00246C0A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</w:p>
    <w:p w:rsidR="00246C0A" w:rsidRDefault="00246C0A" w:rsidP="00246C0A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246C0A" w:rsidRDefault="00246C0A" w:rsidP="00246C0A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приёма избирателей депутатами Совета депутатов </w:t>
      </w:r>
      <w:proofErr w:type="gramStart"/>
      <w:r>
        <w:rPr>
          <w:b/>
          <w:sz w:val="28"/>
          <w:szCs w:val="28"/>
        </w:rPr>
        <w:t>Шаталовского  сельского</w:t>
      </w:r>
      <w:proofErr w:type="gramEnd"/>
      <w:r>
        <w:rPr>
          <w:b/>
          <w:sz w:val="28"/>
          <w:szCs w:val="28"/>
        </w:rPr>
        <w:t xml:space="preserve">  поселения Починковского района Смоленской области первого созыва</w:t>
      </w:r>
    </w:p>
    <w:p w:rsidR="00246C0A" w:rsidRDefault="00246C0A" w:rsidP="00246C0A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третьем  квартале</w:t>
      </w:r>
      <w:proofErr w:type="gramEnd"/>
      <w:r>
        <w:rPr>
          <w:b/>
          <w:sz w:val="28"/>
          <w:szCs w:val="28"/>
        </w:rPr>
        <w:t xml:space="preserve"> 2020 года   </w:t>
      </w:r>
    </w:p>
    <w:p w:rsidR="00246C0A" w:rsidRDefault="00246C0A" w:rsidP="00246C0A">
      <w:pPr>
        <w:widowControl w:val="0"/>
        <w:tabs>
          <w:tab w:val="left" w:pos="9360"/>
        </w:tabs>
        <w:autoSpaceDN w:val="0"/>
        <w:adjustRightInd w:val="0"/>
        <w:ind w:right="-284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89"/>
        <w:gridCol w:w="1843"/>
        <w:gridCol w:w="1843"/>
        <w:gridCol w:w="1842"/>
      </w:tblGrid>
      <w:tr w:rsidR="00246C0A" w:rsidTr="00246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Ф.И.О. депутата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246C0A" w:rsidTr="00246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Зыкова Елена Алексеевна</w:t>
            </w:r>
            <w:r>
              <w:rPr>
                <w:rFonts w:eastAsia="Calibri"/>
                <w:lang w:eastAsia="en-US"/>
              </w:rPr>
              <w:t xml:space="preserve">  – 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Pr="00F55D9F" w:rsidRDefault="00F55AF0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Каждый понедельник</w:t>
            </w:r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 w:rsidRPr="00F55D9F"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246C0A" w:rsidRPr="00F55D9F" w:rsidRDefault="00246C0A" w:rsidP="00246C0A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14</w:t>
            </w:r>
            <w:r w:rsidRPr="00F55D9F">
              <w:rPr>
                <w:rFonts w:eastAsia="Calibri"/>
                <w:lang w:eastAsia="en-US"/>
              </w:rPr>
              <w:t>.00</w:t>
            </w:r>
            <w:r>
              <w:rPr>
                <w:rFonts w:eastAsia="Calibri"/>
                <w:lang w:eastAsia="en-US"/>
              </w:rPr>
              <w:t xml:space="preserve"> до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 w:rsidRPr="00F55D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Мачулы</w:t>
            </w:r>
            <w:proofErr w:type="spellEnd"/>
          </w:p>
          <w:p w:rsidR="00246C0A" w:rsidRPr="00F55D9F" w:rsidRDefault="00246C0A" w:rsidP="00246C0A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14</w:t>
            </w:r>
            <w:r w:rsidRPr="00F55D9F">
              <w:rPr>
                <w:rFonts w:eastAsia="Calibri"/>
                <w:lang w:eastAsia="en-US"/>
              </w:rPr>
              <w:t xml:space="preserve">.00 </w:t>
            </w:r>
            <w:r>
              <w:rPr>
                <w:rFonts w:eastAsia="Calibri"/>
                <w:lang w:eastAsia="en-US"/>
              </w:rPr>
              <w:t xml:space="preserve"> до 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 w:rsidRPr="00F55D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Данькова</w:t>
            </w:r>
            <w:proofErr w:type="spellEnd"/>
          </w:p>
          <w:p w:rsidR="00246C0A" w:rsidRPr="00F55D9F" w:rsidRDefault="00246C0A" w:rsidP="00246C0A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14.00 до </w:t>
            </w:r>
            <w:r w:rsidRPr="00F55D9F">
              <w:rPr>
                <w:rFonts w:eastAsia="Calibri"/>
                <w:lang w:eastAsia="en-US"/>
              </w:rPr>
              <w:t>16.00</w:t>
            </w:r>
          </w:p>
        </w:tc>
      </w:tr>
      <w:tr w:rsidR="00246C0A" w:rsidTr="00246C0A">
        <w:trPr>
          <w:trHeight w:val="10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Артеменков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 w:rsidRPr="00F55D9F"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 w:rsidRPr="00F55D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Даньково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5</w:t>
            </w:r>
            <w:r w:rsidRPr="00F55D9F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 w:rsidRPr="00F55D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Васьково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F55D9F">
              <w:rPr>
                <w:rFonts w:eastAsia="Calibri"/>
                <w:lang w:eastAsia="en-US"/>
              </w:rPr>
              <w:t>.00</w:t>
            </w:r>
          </w:p>
        </w:tc>
      </w:tr>
      <w:tr w:rsidR="00246C0A" w:rsidTr="00246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Жуков Сергей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д.Даньково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д.Васьково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 w:rsidRPr="00F55D9F"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16.00</w:t>
            </w:r>
          </w:p>
        </w:tc>
      </w:tr>
      <w:tr w:rsidR="00246C0A" w:rsidTr="00246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Зайцев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д.Даньково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 w:rsidRPr="00F55D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Васьково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16.00</w:t>
            </w:r>
          </w:p>
        </w:tc>
      </w:tr>
      <w:tr w:rsidR="00246C0A" w:rsidTr="00246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Зиновьев Николай Архипович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 w:rsidRPr="00F55D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>Даньково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 w:rsidRPr="00F55D9F"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 w:rsidRPr="00F55D9F"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16.00</w:t>
            </w:r>
          </w:p>
        </w:tc>
      </w:tr>
      <w:tr w:rsidR="00246C0A" w:rsidTr="00246C0A">
        <w:trPr>
          <w:trHeight w:val="9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Марченков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д.Мачулы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д.Мачулы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Мачулы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16.00</w:t>
            </w:r>
          </w:p>
        </w:tc>
      </w:tr>
      <w:tr w:rsidR="00246C0A" w:rsidTr="00246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Морозова Ирина Владимировна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Pr="00C60BB4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  <w:p w:rsidR="00246C0A" w:rsidRPr="00C60BB4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 w:rsidRPr="00C60BB4"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246C0A" w:rsidRPr="00C60BB4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C60BB4"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246C0A" w:rsidRDefault="00246C0A" w:rsidP="0005201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246C0A" w:rsidRPr="00C60BB4" w:rsidRDefault="00246C0A" w:rsidP="000520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246C0A" w:rsidRPr="00C60BB4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</w:t>
            </w:r>
          </w:p>
        </w:tc>
      </w:tr>
      <w:tr w:rsidR="00246C0A" w:rsidTr="00246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Орлова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д.Мачулы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</w:tr>
      <w:tr w:rsidR="00246C0A" w:rsidTr="00246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Шипин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д.Даньково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д.Васьково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A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 w:rsidRPr="00F55D9F"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246C0A" w:rsidRPr="00F55D9F" w:rsidRDefault="00246C0A" w:rsidP="0005201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F55D9F">
              <w:rPr>
                <w:rFonts w:eastAsia="Calibri"/>
                <w:lang w:eastAsia="en-US"/>
              </w:rPr>
              <w:t>16.00</w:t>
            </w:r>
          </w:p>
        </w:tc>
      </w:tr>
    </w:tbl>
    <w:p w:rsidR="00F55AF0" w:rsidRDefault="00246C0A" w:rsidP="00246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46C0A" w:rsidRDefault="00246C0A" w:rsidP="00246C0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Приём осуществляется по адресу: д. Шаталово, д. 236, Починковский район Смоленской области, здание Администрации Шаталовского сельского поселения Починковского района Смоленской </w:t>
      </w:r>
      <w:proofErr w:type="gramStart"/>
      <w:r>
        <w:rPr>
          <w:sz w:val="28"/>
          <w:szCs w:val="28"/>
        </w:rPr>
        <w:t>области ;</w:t>
      </w:r>
      <w:proofErr w:type="gramEnd"/>
    </w:p>
    <w:p w:rsidR="00246C0A" w:rsidRDefault="00246C0A" w:rsidP="00246C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д.Васьково</w:t>
      </w:r>
      <w:proofErr w:type="spellEnd"/>
      <w:r w:rsidR="00F55AF0">
        <w:rPr>
          <w:sz w:val="28"/>
          <w:szCs w:val="28"/>
        </w:rPr>
        <w:t>, д.59</w:t>
      </w:r>
      <w:r>
        <w:rPr>
          <w:sz w:val="28"/>
          <w:szCs w:val="28"/>
        </w:rPr>
        <w:t xml:space="preserve">, здание </w:t>
      </w:r>
      <w:r w:rsidR="00F55AF0">
        <w:rPr>
          <w:sz w:val="28"/>
          <w:szCs w:val="28"/>
        </w:rPr>
        <w:t xml:space="preserve">ДК  </w:t>
      </w:r>
      <w:r>
        <w:rPr>
          <w:sz w:val="28"/>
          <w:szCs w:val="28"/>
        </w:rPr>
        <w:t xml:space="preserve"> Починковского района Смоленской </w:t>
      </w:r>
      <w:proofErr w:type="gramStart"/>
      <w:r>
        <w:rPr>
          <w:sz w:val="28"/>
          <w:szCs w:val="28"/>
        </w:rPr>
        <w:t>области ;</w:t>
      </w:r>
      <w:proofErr w:type="gramEnd"/>
    </w:p>
    <w:p w:rsidR="00246C0A" w:rsidRDefault="00246C0A" w:rsidP="00246C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д.Даньково</w:t>
      </w:r>
      <w:proofErr w:type="spellEnd"/>
      <w:r>
        <w:rPr>
          <w:sz w:val="28"/>
          <w:szCs w:val="28"/>
        </w:rPr>
        <w:t>, д.94, здание ДК Починковского района Смоленской области.</w:t>
      </w:r>
    </w:p>
    <w:p w:rsidR="00246C0A" w:rsidRDefault="00246C0A" w:rsidP="00246C0A">
      <w:pPr>
        <w:jc w:val="both"/>
        <w:rPr>
          <w:sz w:val="28"/>
          <w:szCs w:val="28"/>
        </w:rPr>
      </w:pPr>
    </w:p>
    <w:p w:rsidR="00246C0A" w:rsidRDefault="00246C0A" w:rsidP="00246C0A">
      <w:pPr>
        <w:jc w:val="both"/>
      </w:pPr>
    </w:p>
    <w:p w:rsidR="00314E4B" w:rsidRDefault="00314E4B"/>
    <w:sectPr w:rsidR="0031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F3"/>
    <w:rsid w:val="00246C0A"/>
    <w:rsid w:val="002919F3"/>
    <w:rsid w:val="00314E4B"/>
    <w:rsid w:val="00570D42"/>
    <w:rsid w:val="00F5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ADC1"/>
  <w15:chartTrackingRefBased/>
  <w15:docId w15:val="{0BFEAE86-4DBB-4081-AB00-1635D1CF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6C0A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46C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246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2020-07-08T12:04:00Z</cp:lastPrinted>
  <dcterms:created xsi:type="dcterms:W3CDTF">2020-07-08T11:38:00Z</dcterms:created>
  <dcterms:modified xsi:type="dcterms:W3CDTF">2020-07-08T12:05:00Z</dcterms:modified>
</cp:coreProperties>
</file>