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E" w:rsidRDefault="009C3E8F" w:rsidP="0076560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-523875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8F" w:rsidRDefault="009C3E8F" w:rsidP="0076560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</w:t>
      </w:r>
    </w:p>
    <w:p w:rsidR="009C3E8F" w:rsidRDefault="009C3E8F" w:rsidP="009C3E8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9C3E8F" w:rsidRDefault="009C3E8F" w:rsidP="009C3E8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                        </w:t>
      </w:r>
      <w:r w:rsidR="00BB5AB2">
        <w:rPr>
          <w:b/>
          <w:caps/>
        </w:rPr>
        <w:t xml:space="preserve">   </w:t>
      </w:r>
      <w:r>
        <w:rPr>
          <w:b/>
          <w:caps/>
        </w:rPr>
        <w:t xml:space="preserve">   </w:t>
      </w:r>
    </w:p>
    <w:p w:rsidR="009C3E8F" w:rsidRDefault="009C3E8F" w:rsidP="009C3E8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9C3E8F" w:rsidRDefault="009C3E8F" w:rsidP="009C3E8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ШАТАЛОВСКОГО   сельского поселения</w:t>
      </w:r>
    </w:p>
    <w:p w:rsidR="009C3E8F" w:rsidRDefault="009C3E8F" w:rsidP="009C3E8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Починковского  района Смоленской области</w:t>
      </w:r>
    </w:p>
    <w:p w:rsidR="009C3E8F" w:rsidRDefault="009C3E8F" w:rsidP="009C3E8F">
      <w:pPr>
        <w:pStyle w:val="2"/>
        <w:ind w:firstLine="0"/>
      </w:pPr>
    </w:p>
    <w:p w:rsidR="009C3E8F" w:rsidRDefault="009C3E8F" w:rsidP="009C3E8F">
      <w:pPr>
        <w:pStyle w:val="2"/>
        <w:ind w:right="0" w:firstLine="0"/>
        <w:jc w:val="left"/>
      </w:pPr>
      <w:r>
        <w:t xml:space="preserve">                                                      РЕШЕНИЕ</w:t>
      </w:r>
    </w:p>
    <w:p w:rsidR="009C3E8F" w:rsidRDefault="009C3E8F" w:rsidP="009C3E8F"/>
    <w:p w:rsidR="009C3E8F" w:rsidRDefault="000B5990" w:rsidP="009C3E8F">
      <w:r>
        <w:t>от  04</w:t>
      </w:r>
      <w:r w:rsidR="009C3E8F">
        <w:t xml:space="preserve"> </w:t>
      </w:r>
      <w:r>
        <w:t>сентября</w:t>
      </w:r>
      <w:r w:rsidR="009C3E8F">
        <w:t xml:space="preserve"> 2019 года                                  </w:t>
      </w:r>
      <w:r>
        <w:t xml:space="preserve">                           №  39</w:t>
      </w:r>
    </w:p>
    <w:p w:rsidR="009C3E8F" w:rsidRDefault="009C3E8F" w:rsidP="009C3E8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B5990" w:rsidTr="000B5990">
        <w:trPr>
          <w:trHeight w:val="1659"/>
        </w:trPr>
        <w:tc>
          <w:tcPr>
            <w:tcW w:w="4219" w:type="dxa"/>
          </w:tcPr>
          <w:p w:rsidR="000B5990" w:rsidRDefault="000B5990" w:rsidP="00D771FA">
            <w:pPr>
              <w:jc w:val="both"/>
            </w:pPr>
            <w:bookmarkStart w:id="0" w:name="_GoBack"/>
            <w:r>
              <w:t>О безвозмездном принятии из муниципальной собственности «Починковский район» Смоленской области объекта недвижимости</w:t>
            </w:r>
            <w:bookmarkEnd w:id="0"/>
          </w:p>
        </w:tc>
      </w:tr>
    </w:tbl>
    <w:p w:rsidR="009C3E8F" w:rsidRDefault="009C3E8F" w:rsidP="009C3E8F"/>
    <w:p w:rsidR="009C3E8F" w:rsidRDefault="009C3E8F" w:rsidP="009C3E8F"/>
    <w:p w:rsidR="000B5990" w:rsidRDefault="009C3E8F" w:rsidP="009C3E8F">
      <w:pPr>
        <w:jc w:val="both"/>
      </w:pPr>
      <w:r>
        <w:t xml:space="preserve">             Руководствуясь ст.15 Федерального закона</w:t>
      </w:r>
      <w:r w:rsidR="00505FD6">
        <w:t xml:space="preserve"> от 6 октября 2003 года № 131-Ф</w:t>
      </w:r>
      <w:r>
        <w:t>З «Об общих принципах организации местного самоуправления в Российской Федер</w:t>
      </w:r>
      <w:r w:rsidR="004856C5">
        <w:t>ации»,</w:t>
      </w:r>
    </w:p>
    <w:p w:rsidR="009C3E8F" w:rsidRDefault="009C3E8F" w:rsidP="009C3E8F">
      <w:pPr>
        <w:jc w:val="both"/>
      </w:pPr>
      <w:r>
        <w:t xml:space="preserve">      Совет депутатов Шаталовского сельского поселения Починковского района Смоленской области </w:t>
      </w:r>
    </w:p>
    <w:p w:rsidR="009C3E8F" w:rsidRDefault="009C3E8F" w:rsidP="009C3E8F">
      <w:pPr>
        <w:jc w:val="both"/>
        <w:rPr>
          <w:b/>
        </w:rPr>
      </w:pPr>
      <w:r>
        <w:rPr>
          <w:b/>
        </w:rPr>
        <w:t xml:space="preserve">      </w:t>
      </w:r>
      <w:r w:rsidRPr="009C3E8F">
        <w:rPr>
          <w:b/>
        </w:rPr>
        <w:t>РЕШИЛ:</w:t>
      </w:r>
    </w:p>
    <w:p w:rsidR="000B5990" w:rsidRPr="002526FE" w:rsidRDefault="00E42E4F" w:rsidP="000B5990">
      <w:pPr>
        <w:tabs>
          <w:tab w:val="left" w:pos="2552"/>
        </w:tabs>
        <w:jc w:val="both"/>
      </w:pPr>
      <w:r>
        <w:rPr>
          <w:b/>
        </w:rPr>
        <w:t xml:space="preserve">     </w:t>
      </w:r>
      <w:r w:rsidRPr="00E42E4F">
        <w:rPr>
          <w:bCs/>
        </w:rPr>
        <w:t>1.</w:t>
      </w:r>
      <w:r>
        <w:rPr>
          <w:bCs/>
        </w:rPr>
        <w:t xml:space="preserve"> </w:t>
      </w:r>
      <w:r w:rsidR="000B5990">
        <w:rPr>
          <w:color w:val="000000"/>
          <w:szCs w:val="28"/>
        </w:rPr>
        <w:t>для размещения администрации муниципального образования Шатало</w:t>
      </w:r>
      <w:r w:rsidR="000B5990">
        <w:rPr>
          <w:color w:val="000000"/>
          <w:szCs w:val="28"/>
        </w:rPr>
        <w:t>в</w:t>
      </w:r>
      <w:r w:rsidR="000B5990">
        <w:rPr>
          <w:color w:val="000000"/>
          <w:szCs w:val="28"/>
        </w:rPr>
        <w:t>ского сельского поселения Починковского района Смоленской области,  считает целесообразным  принять безвозмездно из муниципальной собственности «П</w:t>
      </w:r>
      <w:r w:rsidR="000B5990">
        <w:rPr>
          <w:color w:val="000000"/>
          <w:szCs w:val="28"/>
        </w:rPr>
        <w:t>о</w:t>
      </w:r>
      <w:r w:rsidR="000B5990">
        <w:rPr>
          <w:color w:val="000000"/>
          <w:szCs w:val="28"/>
        </w:rPr>
        <w:t>чинковский район» Смоленской области  в собственность муниципального образования Ш</w:t>
      </w:r>
      <w:r w:rsidR="000B5990">
        <w:rPr>
          <w:color w:val="000000"/>
          <w:szCs w:val="28"/>
        </w:rPr>
        <w:t>а</w:t>
      </w:r>
      <w:r w:rsidR="000B5990">
        <w:rPr>
          <w:color w:val="000000"/>
          <w:szCs w:val="28"/>
        </w:rPr>
        <w:t>таловского сельского поселения Починковского района Смоленской области следующий об</w:t>
      </w:r>
      <w:r w:rsidR="000B5990">
        <w:rPr>
          <w:color w:val="000000"/>
          <w:szCs w:val="28"/>
        </w:rPr>
        <w:t>ъ</w:t>
      </w:r>
      <w:r w:rsidR="000B5990">
        <w:rPr>
          <w:color w:val="000000"/>
          <w:szCs w:val="28"/>
        </w:rPr>
        <w:t>ект:</w:t>
      </w:r>
    </w:p>
    <w:p w:rsidR="000B5990" w:rsidRDefault="000B5990" w:rsidP="000B5990">
      <w:pPr>
        <w:ind w:firstLine="567"/>
        <w:jc w:val="both"/>
        <w:rPr>
          <w:color w:val="000000"/>
          <w:szCs w:val="28"/>
        </w:rPr>
      </w:pPr>
    </w:p>
    <w:tbl>
      <w:tblPr>
        <w:tblW w:w="975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43"/>
        <w:gridCol w:w="851"/>
        <w:gridCol w:w="850"/>
        <w:gridCol w:w="1701"/>
      </w:tblGrid>
      <w:tr w:rsidR="000B5990" w:rsidRPr="009347F8" w:rsidTr="000B5990">
        <w:trPr>
          <w:trHeight w:val="1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0" w:rsidRPr="009347F8" w:rsidRDefault="000B5990" w:rsidP="00EA72D7">
            <w:pPr>
              <w:jc w:val="center"/>
              <w:rPr>
                <w:b/>
                <w:sz w:val="22"/>
                <w:szCs w:val="22"/>
              </w:rPr>
            </w:pPr>
            <w:r w:rsidRPr="009347F8">
              <w:rPr>
                <w:b/>
                <w:sz w:val="22"/>
                <w:szCs w:val="22"/>
              </w:rPr>
              <w:t>№</w:t>
            </w:r>
          </w:p>
          <w:p w:rsidR="000B5990" w:rsidRPr="009347F8" w:rsidRDefault="000B5990" w:rsidP="00EA72D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347F8">
              <w:rPr>
                <w:b/>
                <w:sz w:val="22"/>
                <w:szCs w:val="22"/>
              </w:rPr>
              <w:t>п</w:t>
            </w:r>
            <w:proofErr w:type="gramEnd"/>
            <w:r w:rsidRPr="009347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0" w:rsidRPr="009347F8" w:rsidRDefault="000B5990" w:rsidP="00EA72D7">
            <w:pPr>
              <w:jc w:val="center"/>
              <w:rPr>
                <w:b/>
                <w:sz w:val="22"/>
                <w:szCs w:val="22"/>
              </w:rPr>
            </w:pPr>
            <w:r w:rsidRPr="009347F8">
              <w:rPr>
                <w:b/>
                <w:sz w:val="22"/>
                <w:szCs w:val="22"/>
              </w:rPr>
              <w:t>Наименование объектов</w:t>
            </w:r>
          </w:p>
          <w:p w:rsidR="000B5990" w:rsidRPr="009347F8" w:rsidRDefault="000B5990" w:rsidP="00EA72D7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0" w:rsidRPr="00FF583E" w:rsidRDefault="000B5990" w:rsidP="00EA72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ство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0" w:rsidRPr="009347F8" w:rsidRDefault="000B5990" w:rsidP="00EA72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ввода в эксплуат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0" w:rsidRPr="009347F8" w:rsidRDefault="000B5990" w:rsidP="00EA72D7">
            <w:pPr>
              <w:tabs>
                <w:tab w:val="left" w:pos="2064"/>
              </w:tabs>
              <w:jc w:val="center"/>
              <w:rPr>
                <w:b/>
                <w:sz w:val="22"/>
                <w:szCs w:val="22"/>
              </w:rPr>
            </w:pPr>
            <w:r w:rsidRPr="009347F8">
              <w:rPr>
                <w:b/>
                <w:sz w:val="22"/>
                <w:szCs w:val="22"/>
              </w:rPr>
              <w:t>Сто</w:t>
            </w:r>
            <w:r w:rsidRPr="009347F8">
              <w:rPr>
                <w:b/>
                <w:sz w:val="22"/>
                <w:szCs w:val="22"/>
              </w:rPr>
              <w:t>и</w:t>
            </w:r>
            <w:r w:rsidRPr="009347F8">
              <w:rPr>
                <w:b/>
                <w:sz w:val="22"/>
                <w:szCs w:val="22"/>
              </w:rPr>
              <w:t>мость</w:t>
            </w:r>
          </w:p>
        </w:tc>
      </w:tr>
      <w:tr w:rsidR="000B5990" w:rsidRPr="009347F8" w:rsidTr="000B5990">
        <w:trPr>
          <w:trHeight w:val="20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0" w:rsidRPr="009347F8" w:rsidRDefault="000B5990" w:rsidP="00EA72D7">
            <w:pPr>
              <w:jc w:val="center"/>
              <w:rPr>
                <w:sz w:val="22"/>
                <w:szCs w:val="22"/>
              </w:rPr>
            </w:pPr>
            <w:r w:rsidRPr="009347F8">
              <w:rPr>
                <w:sz w:val="22"/>
                <w:szCs w:val="22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0" w:rsidRPr="003F5FBC" w:rsidRDefault="000B5990" w:rsidP="00EA72D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</w:rPr>
              <w:t xml:space="preserve">Административное здание </w:t>
            </w:r>
            <w:r w:rsidRPr="00472B93">
              <w:rPr>
                <w:sz w:val="24"/>
              </w:rPr>
              <w:t>с кадастровым н</w:t>
            </w:r>
            <w:r w:rsidRPr="00472B93">
              <w:rPr>
                <w:sz w:val="24"/>
              </w:rPr>
              <w:t>о</w:t>
            </w:r>
            <w:r w:rsidRPr="00472B93">
              <w:rPr>
                <w:sz w:val="24"/>
              </w:rPr>
              <w:t>мером 67:14:1240101:1082 расположе</w:t>
            </w:r>
            <w:r w:rsidRPr="00472B93">
              <w:rPr>
                <w:sz w:val="24"/>
              </w:rPr>
              <w:t>н</w:t>
            </w:r>
            <w:r w:rsidRPr="00472B93">
              <w:rPr>
                <w:sz w:val="24"/>
              </w:rPr>
              <w:t>ное по адресу:216491, Смоленская область, Починковский район, д.</w:t>
            </w:r>
            <w:r>
              <w:rPr>
                <w:sz w:val="24"/>
              </w:rPr>
              <w:t xml:space="preserve"> </w:t>
            </w:r>
            <w:r w:rsidRPr="00472B93">
              <w:rPr>
                <w:sz w:val="24"/>
              </w:rPr>
              <w:t>Шат</w:t>
            </w:r>
            <w:r w:rsidRPr="00472B93">
              <w:rPr>
                <w:sz w:val="24"/>
              </w:rPr>
              <w:t>а</w:t>
            </w:r>
            <w:r w:rsidRPr="00472B93">
              <w:rPr>
                <w:sz w:val="24"/>
              </w:rPr>
              <w:t>лово, д.236, площадью 545,6 кв.</w:t>
            </w:r>
            <w:r>
              <w:rPr>
                <w:sz w:val="24"/>
              </w:rPr>
              <w:t xml:space="preserve"> </w:t>
            </w:r>
            <w:r w:rsidRPr="00472B93">
              <w:rPr>
                <w:sz w:val="24"/>
              </w:rPr>
              <w:t>м., находящееся на земельном участке с кадастровым номером 67:14:1240101:95 пл</w:t>
            </w:r>
            <w:r w:rsidRPr="00472B93">
              <w:rPr>
                <w:sz w:val="24"/>
              </w:rPr>
              <w:t>о</w:t>
            </w:r>
            <w:r w:rsidRPr="00472B93">
              <w:rPr>
                <w:sz w:val="24"/>
              </w:rPr>
              <w:t>щадью 948 кв.</w:t>
            </w:r>
            <w:r>
              <w:rPr>
                <w:sz w:val="24"/>
              </w:rPr>
              <w:t xml:space="preserve"> </w:t>
            </w:r>
            <w:r w:rsidRPr="00472B93">
              <w:rPr>
                <w:sz w:val="24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Pr="00FF583E" w:rsidRDefault="000B5990" w:rsidP="00EA7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Default="000B5990" w:rsidP="00EA72D7">
            <w:pPr>
              <w:jc w:val="center"/>
              <w:rPr>
                <w:sz w:val="24"/>
              </w:rPr>
            </w:pPr>
          </w:p>
          <w:p w:rsidR="000B5990" w:rsidRPr="00FF583E" w:rsidRDefault="000B5990" w:rsidP="00EA7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0" w:rsidRPr="00472B93" w:rsidRDefault="000B5990" w:rsidP="00EA72D7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1 995 000,00</w:t>
            </w:r>
          </w:p>
        </w:tc>
      </w:tr>
    </w:tbl>
    <w:p w:rsidR="000B5990" w:rsidRDefault="000B5990" w:rsidP="009C3E8F">
      <w:pPr>
        <w:jc w:val="both"/>
      </w:pPr>
    </w:p>
    <w:p w:rsidR="00F23CBF" w:rsidRDefault="00136E68" w:rsidP="009C3E8F">
      <w:pPr>
        <w:jc w:val="both"/>
      </w:pPr>
      <w:r>
        <w:t xml:space="preserve"> </w:t>
      </w:r>
      <w:r w:rsidR="00D25C73">
        <w:t xml:space="preserve">  </w:t>
      </w:r>
      <w:r w:rsidR="000B5990">
        <w:t>2</w:t>
      </w:r>
      <w:r>
        <w:t>.</w:t>
      </w:r>
      <w:r w:rsidR="00D25C73">
        <w:t xml:space="preserve">  </w:t>
      </w:r>
      <w:proofErr w:type="gramStart"/>
      <w:r w:rsidR="00D25C73">
        <w:t>Контроль за</w:t>
      </w:r>
      <w:proofErr w:type="gramEnd"/>
      <w:r w:rsidR="00D25C73">
        <w:t xml:space="preserve"> исполнением данного решения оставляю за собой.</w:t>
      </w:r>
    </w:p>
    <w:p w:rsidR="00EB3491" w:rsidRDefault="000B5990" w:rsidP="006B33F4">
      <w:pPr>
        <w:ind w:left="-142" w:right="-143"/>
        <w:jc w:val="both"/>
      </w:pPr>
      <w:r>
        <w:t xml:space="preserve">     </w:t>
      </w:r>
    </w:p>
    <w:p w:rsidR="006B33F4" w:rsidRDefault="000B5990" w:rsidP="006B33F4">
      <w:pPr>
        <w:ind w:left="-142" w:right="-143"/>
        <w:jc w:val="both"/>
        <w:rPr>
          <w:sz w:val="24"/>
          <w:szCs w:val="28"/>
        </w:rPr>
      </w:pPr>
      <w:r>
        <w:t>3.</w:t>
      </w:r>
      <w:r w:rsidR="006B33F4">
        <w:rPr>
          <w:szCs w:val="28"/>
        </w:rPr>
        <w:t>Настоящее решение подлежит обнародованию и  размещению  в информационно-телекоммуникационной сети «Интернет» на официальном сайте Администрации Шаталовского  сельского поселения Починковского района Смоленской области http://shatalovskoe.admin-smolensk.ru/.</w:t>
      </w:r>
    </w:p>
    <w:p w:rsidR="006B33F4" w:rsidRDefault="006B33F4" w:rsidP="006B33F4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73" w:rsidRDefault="00D25C73" w:rsidP="009C3E8F">
      <w:pPr>
        <w:jc w:val="both"/>
      </w:pPr>
    </w:p>
    <w:p w:rsidR="00F23CBF" w:rsidRDefault="00F23CBF" w:rsidP="009C3E8F">
      <w:pPr>
        <w:jc w:val="both"/>
      </w:pPr>
    </w:p>
    <w:p w:rsidR="0076560E" w:rsidRDefault="0076560E" w:rsidP="009C3E8F">
      <w:pPr>
        <w:jc w:val="both"/>
      </w:pPr>
      <w:r>
        <w:t>Глава муниципального образования</w:t>
      </w:r>
    </w:p>
    <w:p w:rsidR="0076560E" w:rsidRDefault="0076560E" w:rsidP="009C3E8F">
      <w:pPr>
        <w:jc w:val="both"/>
      </w:pPr>
      <w:r>
        <w:t>Шаталовского сельского поселения</w:t>
      </w:r>
    </w:p>
    <w:p w:rsidR="0076560E" w:rsidRDefault="0076560E" w:rsidP="009C3E8F">
      <w:pPr>
        <w:jc w:val="both"/>
      </w:pPr>
      <w:r>
        <w:t>Починковского района</w:t>
      </w:r>
    </w:p>
    <w:p w:rsidR="000569B3" w:rsidRDefault="0076560E" w:rsidP="0076560E">
      <w:pPr>
        <w:jc w:val="both"/>
      </w:pPr>
      <w:r>
        <w:t xml:space="preserve">Смоленской области                                                             </w:t>
      </w:r>
      <w:proofErr w:type="spellStart"/>
      <w:r>
        <w:t>Е.А.Зыкова</w:t>
      </w:r>
      <w:proofErr w:type="spellEnd"/>
    </w:p>
    <w:sectPr w:rsidR="000569B3" w:rsidSect="000B599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166"/>
    <w:multiLevelType w:val="hybridMultilevel"/>
    <w:tmpl w:val="AE5A68AA"/>
    <w:lvl w:ilvl="0" w:tplc="C9123A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1F4351"/>
    <w:multiLevelType w:val="hybridMultilevel"/>
    <w:tmpl w:val="C144F504"/>
    <w:lvl w:ilvl="0" w:tplc="7F00C2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409E8"/>
    <w:multiLevelType w:val="hybridMultilevel"/>
    <w:tmpl w:val="0738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B"/>
    <w:rsid w:val="00035A51"/>
    <w:rsid w:val="000569B3"/>
    <w:rsid w:val="000B5990"/>
    <w:rsid w:val="000F6976"/>
    <w:rsid w:val="00136E68"/>
    <w:rsid w:val="0034022A"/>
    <w:rsid w:val="003832A9"/>
    <w:rsid w:val="004856C5"/>
    <w:rsid w:val="00505FD6"/>
    <w:rsid w:val="006B33F4"/>
    <w:rsid w:val="0076560E"/>
    <w:rsid w:val="00973FC4"/>
    <w:rsid w:val="009944CB"/>
    <w:rsid w:val="009C3E8F"/>
    <w:rsid w:val="00B73551"/>
    <w:rsid w:val="00BB5AB2"/>
    <w:rsid w:val="00BE5D82"/>
    <w:rsid w:val="00C8326E"/>
    <w:rsid w:val="00CF7320"/>
    <w:rsid w:val="00D25C73"/>
    <w:rsid w:val="00D52C6B"/>
    <w:rsid w:val="00D771FA"/>
    <w:rsid w:val="00E42E4F"/>
    <w:rsid w:val="00E82769"/>
    <w:rsid w:val="00EB26B6"/>
    <w:rsid w:val="00EB3491"/>
    <w:rsid w:val="00F23CBF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E8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3E8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C3E8F"/>
    <w:pPr>
      <w:ind w:left="720"/>
      <w:contextualSpacing/>
    </w:pPr>
  </w:style>
  <w:style w:type="paragraph" w:customStyle="1" w:styleId="ConsPlusNormal">
    <w:name w:val="ConsPlusNormal"/>
    <w:uiPriority w:val="99"/>
    <w:rsid w:val="006B3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B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E8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3E8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C3E8F"/>
    <w:pPr>
      <w:ind w:left="720"/>
      <w:contextualSpacing/>
    </w:pPr>
  </w:style>
  <w:style w:type="paragraph" w:customStyle="1" w:styleId="ConsPlusNormal">
    <w:name w:val="ConsPlusNormal"/>
    <w:uiPriority w:val="99"/>
    <w:rsid w:val="006B3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B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25</cp:revision>
  <cp:lastPrinted>2019-09-18T12:30:00Z</cp:lastPrinted>
  <dcterms:created xsi:type="dcterms:W3CDTF">2019-08-26T05:16:00Z</dcterms:created>
  <dcterms:modified xsi:type="dcterms:W3CDTF">2019-09-18T12:34:00Z</dcterms:modified>
</cp:coreProperties>
</file>