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АДМИНИСТРАЦИЯ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954D9E" w:rsidRDefault="00954D9E" w:rsidP="00954D9E">
      <w:pPr>
        <w:pStyle w:val="5"/>
        <w:rPr>
          <w:b/>
          <w:szCs w:val="28"/>
        </w:rPr>
      </w:pPr>
    </w:p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4D9E" w:rsidRDefault="00954D9E" w:rsidP="00954D9E">
      <w:pPr>
        <w:jc w:val="center"/>
        <w:rPr>
          <w:b/>
          <w:sz w:val="28"/>
          <w:szCs w:val="28"/>
        </w:rPr>
      </w:pPr>
    </w:p>
    <w:p w:rsidR="00954D9E" w:rsidRDefault="00BE52BE" w:rsidP="00954D9E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796A63">
        <w:rPr>
          <w:sz w:val="28"/>
          <w:szCs w:val="28"/>
        </w:rPr>
        <w:t>9</w:t>
      </w:r>
      <w:r w:rsidR="00954D9E">
        <w:rPr>
          <w:sz w:val="28"/>
          <w:szCs w:val="28"/>
        </w:rPr>
        <w:t xml:space="preserve"> </w:t>
      </w:r>
      <w:r w:rsidR="00796A63">
        <w:rPr>
          <w:sz w:val="28"/>
          <w:szCs w:val="28"/>
        </w:rPr>
        <w:t>марта</w:t>
      </w:r>
      <w:r w:rsidR="00954D9E">
        <w:rPr>
          <w:sz w:val="28"/>
          <w:szCs w:val="28"/>
        </w:rPr>
        <w:t xml:space="preserve"> 201</w:t>
      </w:r>
      <w:r w:rsidR="00796A63">
        <w:rPr>
          <w:sz w:val="28"/>
          <w:szCs w:val="28"/>
        </w:rPr>
        <w:t>7</w:t>
      </w:r>
      <w:r w:rsidR="00954D9E">
        <w:rPr>
          <w:sz w:val="28"/>
          <w:szCs w:val="28"/>
        </w:rPr>
        <w:t xml:space="preserve"> года                     </w:t>
      </w:r>
      <w:r w:rsidR="00796A63">
        <w:rPr>
          <w:sz w:val="28"/>
          <w:szCs w:val="28"/>
        </w:rPr>
        <w:t xml:space="preserve">                            №  21</w:t>
      </w:r>
      <w:bookmarkStart w:id="0" w:name="_GoBack"/>
      <w:bookmarkEnd w:id="0"/>
    </w:p>
    <w:p w:rsidR="00954D9E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     д.Шаталово</w:t>
      </w:r>
    </w:p>
    <w:p w:rsidR="00954D9E" w:rsidRDefault="00954D9E" w:rsidP="00954D9E">
      <w:pPr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вопросу утверждения проекта</w:t>
      </w:r>
    </w:p>
    <w:p w:rsidR="00954D9E" w:rsidRDefault="00954D9E" w:rsidP="00795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межевания территории </w:t>
      </w: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выявления мнения жителей Шаталовского сельского поселения Починковского района Смоленской области, организаций, расположенных на территории Шаталовского сельского поселения Починковского района Смоленской области, по вопросу утверждения проекта межевания территории земельного участка</w:t>
      </w:r>
      <w:r w:rsidR="00795C02">
        <w:rPr>
          <w:sz w:val="28"/>
          <w:szCs w:val="28"/>
        </w:rPr>
        <w:t xml:space="preserve"> многоквартирного жилого дома,</w:t>
      </w:r>
      <w:r>
        <w:rPr>
          <w:sz w:val="28"/>
          <w:szCs w:val="28"/>
        </w:rPr>
        <w:t xml:space="preserve"> площадью </w:t>
      </w:r>
      <w:r w:rsidR="00796A63">
        <w:rPr>
          <w:sz w:val="28"/>
          <w:szCs w:val="28"/>
        </w:rPr>
        <w:t>614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по адресу:</w:t>
      </w:r>
      <w:r w:rsidR="00795C02">
        <w:rPr>
          <w:sz w:val="28"/>
          <w:szCs w:val="28"/>
        </w:rPr>
        <w:t xml:space="preserve"> Российская Федерация</w:t>
      </w:r>
      <w:proofErr w:type="gramStart"/>
      <w:r w:rsidR="00795C02">
        <w:rPr>
          <w:sz w:val="28"/>
          <w:szCs w:val="28"/>
        </w:rPr>
        <w:t xml:space="preserve"> ,</w:t>
      </w:r>
      <w:proofErr w:type="gramEnd"/>
      <w:r w:rsidR="00795C02">
        <w:rPr>
          <w:sz w:val="28"/>
          <w:szCs w:val="28"/>
        </w:rPr>
        <w:t xml:space="preserve"> Смоленская область, П</w:t>
      </w:r>
      <w:r>
        <w:rPr>
          <w:sz w:val="28"/>
          <w:szCs w:val="28"/>
        </w:rPr>
        <w:t>очинковск</w:t>
      </w:r>
      <w:r w:rsidR="00795C02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795C02">
        <w:rPr>
          <w:sz w:val="28"/>
          <w:szCs w:val="28"/>
        </w:rPr>
        <w:t>, Шаталовское сельское по</w:t>
      </w:r>
      <w:r w:rsidR="00796A63">
        <w:rPr>
          <w:sz w:val="28"/>
          <w:szCs w:val="28"/>
        </w:rPr>
        <w:t>селение, д.Мачулы, д.87</w:t>
      </w:r>
      <w:r w:rsidR="00795C02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земл</w:t>
      </w:r>
      <w:r w:rsidR="00795C02">
        <w:rPr>
          <w:sz w:val="28"/>
          <w:szCs w:val="28"/>
        </w:rPr>
        <w:t>ях населенных пунктов, а так же</w:t>
      </w:r>
      <w:r>
        <w:rPr>
          <w:sz w:val="28"/>
          <w:szCs w:val="28"/>
        </w:rPr>
        <w:t xml:space="preserve">  установления границ землепользований, их закрепления, а также определения площади земельного участка, в соответствии со ст.11.3 Земельного кодекса Российской Федерации, ст.43, 46 Градостроительного кодекса Российской Федерации, ст.28 Федерального закона от 06.10.2003 №131-ФЗ «Об общих принципах организации местного самоуправления Российской Федерации», Уставом Шаталовского сельского поселения Починковского района Смоленской области:</w:t>
      </w:r>
    </w:p>
    <w:p w:rsidR="00954D9E" w:rsidRDefault="00954D9E" w:rsidP="00954D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утверждения проекта   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межевания территории данного земельного участка.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2.Организовать проведение публичных слушаний по вопросу </w:t>
      </w:r>
      <w:proofErr w:type="gramStart"/>
      <w:r>
        <w:rPr>
          <w:sz w:val="28"/>
          <w:szCs w:val="28"/>
        </w:rPr>
        <w:t>утверждения  проекта межевания территории земельного участка</w:t>
      </w:r>
      <w:proofErr w:type="gramEnd"/>
      <w:r>
        <w:rPr>
          <w:sz w:val="28"/>
          <w:szCs w:val="28"/>
        </w:rPr>
        <w:t xml:space="preserve"> </w:t>
      </w:r>
      <w:r w:rsidR="00796A6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796A63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201</w:t>
      </w:r>
      <w:r w:rsidR="00BE52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в 15.00</w:t>
      </w:r>
      <w:r w:rsidR="00795C02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 xml:space="preserve"> ДК </w:t>
      </w:r>
      <w:r w:rsidR="00795C02">
        <w:rPr>
          <w:sz w:val="28"/>
          <w:szCs w:val="28"/>
        </w:rPr>
        <w:t xml:space="preserve">д.Мачулы  </w:t>
      </w:r>
      <w:r>
        <w:rPr>
          <w:sz w:val="28"/>
          <w:szCs w:val="28"/>
        </w:rPr>
        <w:t>Починковского района Смоленской области по адресу: д.</w:t>
      </w:r>
      <w:r w:rsidR="00795C02">
        <w:rPr>
          <w:sz w:val="28"/>
          <w:szCs w:val="28"/>
        </w:rPr>
        <w:t>Мачулы</w:t>
      </w:r>
      <w:r>
        <w:rPr>
          <w:sz w:val="28"/>
          <w:szCs w:val="28"/>
        </w:rPr>
        <w:t>, д.</w:t>
      </w:r>
      <w:r w:rsidR="00795C02">
        <w:rPr>
          <w:sz w:val="28"/>
          <w:szCs w:val="28"/>
        </w:rPr>
        <w:t>96</w:t>
      </w:r>
      <w:r>
        <w:rPr>
          <w:sz w:val="28"/>
          <w:szCs w:val="28"/>
        </w:rPr>
        <w:t xml:space="preserve"> Починковского района Смоленской области.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Создать комиссию по проведению публичных слушаний по вопросу </w:t>
      </w:r>
      <w:proofErr w:type="gramStart"/>
      <w:r>
        <w:rPr>
          <w:sz w:val="28"/>
          <w:szCs w:val="28"/>
        </w:rPr>
        <w:t>утверждения проекта межевания территории земельных участков</w:t>
      </w:r>
      <w:proofErr w:type="gramEnd"/>
      <w:r>
        <w:rPr>
          <w:sz w:val="28"/>
          <w:szCs w:val="28"/>
        </w:rPr>
        <w:t xml:space="preserve"> и утвердить  состав.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3.Определить, что предложения по вопросу, вынесенному на публичные слушания, принимаются в письменном виде Администрацией Шаталовского сельского поселения Починковского района Смоленской области по адресу: </w:t>
      </w:r>
      <w:r>
        <w:rPr>
          <w:sz w:val="28"/>
          <w:szCs w:val="28"/>
        </w:rPr>
        <w:lastRenderedPageBreak/>
        <w:t>Смоленская область, Починковский район, д.</w:t>
      </w:r>
      <w:r w:rsidR="006B7294">
        <w:rPr>
          <w:sz w:val="28"/>
          <w:szCs w:val="28"/>
        </w:rPr>
        <w:t>Мачулы</w:t>
      </w:r>
      <w:r>
        <w:rPr>
          <w:sz w:val="28"/>
          <w:szCs w:val="28"/>
        </w:rPr>
        <w:t>, д.</w:t>
      </w:r>
      <w:r w:rsidR="006B7294">
        <w:rPr>
          <w:sz w:val="28"/>
          <w:szCs w:val="28"/>
        </w:rPr>
        <w:t>9</w:t>
      </w:r>
      <w:r w:rsidR="00FA37CD">
        <w:rPr>
          <w:sz w:val="28"/>
          <w:szCs w:val="28"/>
        </w:rPr>
        <w:t>6 в период с 0</w:t>
      </w:r>
      <w:r w:rsidR="00796A6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96A6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FA37CD">
        <w:rPr>
          <w:sz w:val="28"/>
          <w:szCs w:val="28"/>
        </w:rPr>
        <w:t>7 года по 0</w:t>
      </w:r>
      <w:r w:rsidR="00796A6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24E77">
        <w:rPr>
          <w:sz w:val="28"/>
          <w:szCs w:val="28"/>
        </w:rPr>
        <w:t>0</w:t>
      </w:r>
      <w:r w:rsidR="00796A63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924E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54D9E" w:rsidRDefault="00795C02" w:rsidP="003F7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954D9E">
        <w:rPr>
          <w:sz w:val="28"/>
          <w:szCs w:val="28"/>
        </w:rPr>
        <w:t>Опубликовать настоящее распоряжение в газете «Сельская новь» и разместить на информационно-телекоммуникационной сети «Интернет» на официальном сайте Администрации Шаталовского сельского поселения Починковского района Смоленской области: http://shatalovskoe.admin-smolensk.ru/.</w:t>
      </w: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954D9E" w:rsidRDefault="00954D9E" w:rsidP="00954D9E">
      <w:pPr>
        <w:pStyle w:val="a3"/>
        <w:ind w:left="360"/>
        <w:jc w:val="both"/>
        <w:rPr>
          <w:sz w:val="28"/>
          <w:szCs w:val="28"/>
        </w:rPr>
      </w:pPr>
    </w:p>
    <w:p w:rsidR="00954D9E" w:rsidRDefault="00954D9E" w:rsidP="00954D9E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51320" w:rsidRDefault="00851320"/>
    <w:sectPr w:rsidR="0085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1DB"/>
    <w:multiLevelType w:val="hybridMultilevel"/>
    <w:tmpl w:val="8D6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B"/>
    <w:rsid w:val="003F7D1C"/>
    <w:rsid w:val="006B7294"/>
    <w:rsid w:val="006F0A88"/>
    <w:rsid w:val="00795C02"/>
    <w:rsid w:val="00796A63"/>
    <w:rsid w:val="00851320"/>
    <w:rsid w:val="00924E77"/>
    <w:rsid w:val="00954D9E"/>
    <w:rsid w:val="009D17F7"/>
    <w:rsid w:val="00AC0298"/>
    <w:rsid w:val="00BE52BE"/>
    <w:rsid w:val="00CB7ABB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4</cp:revision>
  <cp:lastPrinted>2017-03-29T06:14:00Z</cp:lastPrinted>
  <dcterms:created xsi:type="dcterms:W3CDTF">2016-12-28T07:08:00Z</dcterms:created>
  <dcterms:modified xsi:type="dcterms:W3CDTF">2017-03-29T06:21:00Z</dcterms:modified>
</cp:coreProperties>
</file>