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CA" w:rsidRDefault="004D2DCA" w:rsidP="004D2DCA">
      <w:pPr>
        <w:jc w:val="center"/>
      </w:pPr>
    </w:p>
    <w:p w:rsidR="004D2DCA" w:rsidRDefault="004D2DCA" w:rsidP="004D2DCA">
      <w:pPr>
        <w:jc w:val="center"/>
      </w:pPr>
      <w:r>
        <w:t xml:space="preserve">                                                                                                            ПРОЕКТ</w:t>
      </w:r>
    </w:p>
    <w:p w:rsidR="004D2DCA" w:rsidRDefault="004D2DCA" w:rsidP="004D2DCA">
      <w:pPr>
        <w:jc w:val="center"/>
      </w:pPr>
    </w:p>
    <w:p w:rsidR="004D2DCA" w:rsidRDefault="004D2DCA" w:rsidP="004D2DCA">
      <w:pPr>
        <w:jc w:val="center"/>
      </w:pPr>
      <w:r>
        <w:rPr>
          <w:noProof/>
        </w:rPr>
        <w:drawing>
          <wp:inline distT="0" distB="0" distL="0" distR="0" wp14:anchorId="24AF4D89" wp14:editId="743E38AA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CA" w:rsidRDefault="004D2DCA" w:rsidP="004D2DC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2DCA" w:rsidRDefault="004D2DCA" w:rsidP="004D2D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4D2DCA" w:rsidRDefault="004D2DCA" w:rsidP="004D2D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4D2DCA" w:rsidRDefault="004D2DCA" w:rsidP="004D2DCA">
      <w:pPr>
        <w:rPr>
          <w:sz w:val="32"/>
          <w:szCs w:val="32"/>
        </w:rPr>
      </w:pPr>
    </w:p>
    <w:p w:rsidR="004D2DCA" w:rsidRDefault="004D2DCA" w:rsidP="004D2DCA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4D2DCA" w:rsidRDefault="004D2DCA" w:rsidP="004D2DCA">
      <w:pPr>
        <w:tabs>
          <w:tab w:val="left" w:pos="510"/>
        </w:tabs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Pr="004D2DCA">
        <w:rPr>
          <w:bCs/>
          <w:color w:val="000000" w:themeColor="text1"/>
          <w:sz w:val="28"/>
          <w:szCs w:val="28"/>
        </w:rPr>
        <w:t xml:space="preserve">От _______________2022 года           </w:t>
      </w:r>
      <w:r w:rsidR="008476BB">
        <w:rPr>
          <w:bCs/>
          <w:color w:val="000000" w:themeColor="text1"/>
          <w:sz w:val="28"/>
          <w:szCs w:val="28"/>
        </w:rPr>
        <w:t xml:space="preserve">                       </w:t>
      </w:r>
      <w:bookmarkStart w:id="0" w:name="_GoBack"/>
      <w:bookmarkEnd w:id="0"/>
      <w:r w:rsidRPr="004D2DCA">
        <w:rPr>
          <w:bCs/>
          <w:color w:val="000000" w:themeColor="text1"/>
          <w:sz w:val="28"/>
          <w:szCs w:val="28"/>
        </w:rPr>
        <w:t xml:space="preserve"> № _____</w:t>
      </w:r>
    </w:p>
    <w:p w:rsidR="004D2DCA" w:rsidRDefault="004D2DCA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2DCA" w:rsidRPr="008476BB" w:rsidRDefault="00624192" w:rsidP="004D2DCA">
      <w:pPr>
        <w:rPr>
          <w:bCs/>
          <w:color w:val="000000" w:themeColor="text1"/>
          <w:sz w:val="28"/>
          <w:szCs w:val="28"/>
        </w:rPr>
      </w:pPr>
      <w:r w:rsidRPr="008476BB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8476BB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8476BB">
        <w:rPr>
          <w:bCs/>
          <w:color w:val="000000" w:themeColor="text1"/>
          <w:sz w:val="28"/>
          <w:szCs w:val="28"/>
        </w:rPr>
        <w:t xml:space="preserve">, </w:t>
      </w:r>
    </w:p>
    <w:p w:rsidR="004D2DCA" w:rsidRPr="008476BB" w:rsidRDefault="004D2DCA" w:rsidP="004D2DCA">
      <w:pPr>
        <w:rPr>
          <w:bCs/>
          <w:color w:val="000000" w:themeColor="text1"/>
          <w:sz w:val="28"/>
          <w:szCs w:val="28"/>
        </w:rPr>
      </w:pPr>
      <w:r w:rsidRPr="008476BB">
        <w:rPr>
          <w:bCs/>
          <w:color w:val="000000" w:themeColor="text1"/>
          <w:sz w:val="28"/>
          <w:szCs w:val="28"/>
        </w:rPr>
        <w:t>и</w:t>
      </w:r>
      <w:r w:rsidR="00D47C14" w:rsidRPr="008476BB">
        <w:rPr>
          <w:bCs/>
          <w:color w:val="000000" w:themeColor="text1"/>
          <w:sz w:val="28"/>
          <w:szCs w:val="28"/>
        </w:rPr>
        <w:t>спользуемого</w:t>
      </w:r>
      <w:r w:rsidRPr="008476BB">
        <w:rPr>
          <w:bCs/>
          <w:color w:val="000000" w:themeColor="text1"/>
          <w:sz w:val="28"/>
          <w:szCs w:val="28"/>
        </w:rPr>
        <w:t xml:space="preserve">       </w:t>
      </w:r>
      <w:r w:rsidR="00D47C14" w:rsidRPr="008476BB">
        <w:rPr>
          <w:bCs/>
          <w:color w:val="000000" w:themeColor="text1"/>
          <w:sz w:val="28"/>
          <w:szCs w:val="28"/>
        </w:rPr>
        <w:t xml:space="preserve"> при </w:t>
      </w:r>
      <w:r w:rsidRPr="008476BB">
        <w:rPr>
          <w:bCs/>
          <w:color w:val="000000" w:themeColor="text1"/>
          <w:sz w:val="28"/>
          <w:szCs w:val="28"/>
        </w:rPr>
        <w:t xml:space="preserve">        </w:t>
      </w:r>
      <w:r w:rsidR="00C360AE" w:rsidRPr="008476BB">
        <w:rPr>
          <w:bCs/>
          <w:color w:val="000000" w:themeColor="text1"/>
          <w:sz w:val="28"/>
          <w:szCs w:val="28"/>
        </w:rPr>
        <w:t>осуществлении</w:t>
      </w:r>
      <w:bookmarkStart w:id="3" w:name="_Hlk82421409"/>
      <w:bookmarkEnd w:id="1"/>
      <w:r w:rsidR="004813EC" w:rsidRPr="008476BB">
        <w:rPr>
          <w:bCs/>
          <w:color w:val="000000" w:themeColor="text1"/>
          <w:sz w:val="28"/>
          <w:szCs w:val="28"/>
        </w:rPr>
        <w:t xml:space="preserve"> </w:t>
      </w:r>
    </w:p>
    <w:p w:rsidR="004D2DCA" w:rsidRPr="008476BB" w:rsidRDefault="00624192" w:rsidP="004D2DCA">
      <w:pPr>
        <w:rPr>
          <w:bCs/>
          <w:color w:val="000000"/>
          <w:sz w:val="28"/>
          <w:szCs w:val="28"/>
        </w:rPr>
      </w:pPr>
      <w:r w:rsidRPr="008476BB">
        <w:rPr>
          <w:bCs/>
          <w:color w:val="000000" w:themeColor="text1"/>
          <w:sz w:val="28"/>
          <w:szCs w:val="28"/>
        </w:rPr>
        <w:t xml:space="preserve">муниципального </w:t>
      </w:r>
      <w:r w:rsidR="004D2DCA" w:rsidRPr="008476BB">
        <w:rPr>
          <w:bCs/>
          <w:color w:val="000000" w:themeColor="text1"/>
          <w:sz w:val="28"/>
          <w:szCs w:val="28"/>
        </w:rPr>
        <w:t xml:space="preserve">      </w:t>
      </w:r>
      <w:r w:rsidRPr="008476BB">
        <w:rPr>
          <w:bCs/>
          <w:color w:val="000000" w:themeColor="text1"/>
          <w:sz w:val="28"/>
          <w:szCs w:val="28"/>
        </w:rPr>
        <w:t>контроля</w:t>
      </w:r>
      <w:r w:rsidR="004D2DCA" w:rsidRPr="008476BB">
        <w:rPr>
          <w:bCs/>
          <w:color w:val="000000" w:themeColor="text1"/>
          <w:sz w:val="28"/>
          <w:szCs w:val="28"/>
        </w:rPr>
        <w:t xml:space="preserve">       </w:t>
      </w:r>
      <w:r w:rsidRPr="008476BB">
        <w:rPr>
          <w:bCs/>
          <w:color w:val="000000" w:themeColor="text1"/>
          <w:sz w:val="28"/>
          <w:szCs w:val="28"/>
        </w:rPr>
        <w:t xml:space="preserve"> </w:t>
      </w:r>
      <w:bookmarkEnd w:id="2"/>
      <w:bookmarkEnd w:id="3"/>
      <w:r w:rsidR="00DE7A27" w:rsidRPr="008476BB">
        <w:rPr>
          <w:bCs/>
          <w:color w:val="000000"/>
          <w:sz w:val="28"/>
          <w:szCs w:val="28"/>
        </w:rPr>
        <w:t xml:space="preserve">в </w:t>
      </w:r>
      <w:r w:rsidR="004D2DCA" w:rsidRPr="008476BB">
        <w:rPr>
          <w:bCs/>
          <w:color w:val="000000"/>
          <w:sz w:val="28"/>
          <w:szCs w:val="28"/>
        </w:rPr>
        <w:t xml:space="preserve">      </w:t>
      </w:r>
      <w:r w:rsidR="00DE7A27" w:rsidRPr="008476BB">
        <w:rPr>
          <w:bCs/>
          <w:color w:val="000000"/>
          <w:sz w:val="28"/>
          <w:szCs w:val="28"/>
        </w:rPr>
        <w:t xml:space="preserve">сфере </w:t>
      </w:r>
    </w:p>
    <w:p w:rsidR="00624192" w:rsidRPr="008476BB" w:rsidRDefault="00DE7A27" w:rsidP="004D2DCA">
      <w:pPr>
        <w:rPr>
          <w:bCs/>
          <w:color w:val="000000"/>
          <w:sz w:val="28"/>
          <w:szCs w:val="28"/>
        </w:rPr>
      </w:pPr>
      <w:r w:rsidRPr="008476BB">
        <w:rPr>
          <w:bCs/>
          <w:color w:val="000000"/>
          <w:sz w:val="28"/>
          <w:szCs w:val="28"/>
        </w:rPr>
        <w:t>благоустройства на территории</w:t>
      </w:r>
      <w:r w:rsidRPr="008476BB">
        <w:rPr>
          <w:bCs/>
          <w:color w:val="000000"/>
        </w:rPr>
        <w:t xml:space="preserve"> </w:t>
      </w:r>
      <w:r w:rsidR="004D2DCA" w:rsidRPr="008476BB">
        <w:rPr>
          <w:bCs/>
          <w:color w:val="000000"/>
          <w:sz w:val="28"/>
          <w:szCs w:val="28"/>
        </w:rPr>
        <w:t>Шаталовского</w:t>
      </w:r>
    </w:p>
    <w:p w:rsidR="004D2DCA" w:rsidRPr="008476BB" w:rsidRDefault="004D2DCA" w:rsidP="004D2DCA">
      <w:pPr>
        <w:rPr>
          <w:bCs/>
          <w:color w:val="000000"/>
          <w:sz w:val="28"/>
          <w:szCs w:val="28"/>
        </w:rPr>
      </w:pPr>
      <w:r w:rsidRPr="008476BB">
        <w:rPr>
          <w:bCs/>
          <w:color w:val="000000"/>
          <w:sz w:val="28"/>
          <w:szCs w:val="28"/>
        </w:rPr>
        <w:t>сельского поселения Починковского района</w:t>
      </w:r>
    </w:p>
    <w:p w:rsidR="004D2DCA" w:rsidRPr="004D2DCA" w:rsidRDefault="004D2DCA" w:rsidP="004D2DCA">
      <w:pPr>
        <w:rPr>
          <w:b/>
          <w:bCs/>
          <w:sz w:val="28"/>
          <w:szCs w:val="28"/>
        </w:rPr>
      </w:pPr>
      <w:r w:rsidRPr="008476BB">
        <w:rPr>
          <w:bCs/>
          <w:color w:val="000000"/>
          <w:sz w:val="28"/>
          <w:szCs w:val="28"/>
        </w:rPr>
        <w:t>Смоленской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4D2DCA" w:rsidRDefault="00624192" w:rsidP="004D2DCA">
      <w:pPr>
        <w:ind w:firstLine="709"/>
        <w:jc w:val="both"/>
        <w:rPr>
          <w:color w:val="000000" w:themeColor="text1"/>
          <w:sz w:val="28"/>
          <w:szCs w:val="28"/>
        </w:rPr>
      </w:pPr>
      <w:r w:rsidRPr="004D2DCA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 w:rsidRPr="004D2DCA">
        <w:rPr>
          <w:color w:val="000000" w:themeColor="text1"/>
          <w:sz w:val="28"/>
          <w:szCs w:val="28"/>
        </w:rPr>
        <w:t>53</w:t>
      </w:r>
      <w:r w:rsidRPr="004D2DCA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 w:rsidRPr="004D2DCA">
        <w:rPr>
          <w:color w:val="000000" w:themeColor="text1"/>
          <w:sz w:val="28"/>
          <w:szCs w:val="28"/>
        </w:rPr>
        <w:t xml:space="preserve"> </w:t>
      </w:r>
      <w:r w:rsidR="009C72E4" w:rsidRPr="004D2DCA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4813EC" w:rsidRPr="004D2D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2DCA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 w:rsidRPr="004D2DCA">
        <w:rPr>
          <w:color w:val="000000" w:themeColor="text1"/>
          <w:sz w:val="28"/>
          <w:szCs w:val="28"/>
          <w:shd w:val="clear" w:color="auto" w:fill="FFFFFF"/>
        </w:rPr>
        <w:t>7</w:t>
      </w:r>
      <w:r w:rsidRPr="004D2DCA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 w:rsidRPr="004D2DCA">
        <w:rPr>
          <w:color w:val="000000" w:themeColor="text1"/>
          <w:sz w:val="28"/>
          <w:szCs w:val="28"/>
          <w:shd w:val="clear" w:color="auto" w:fill="FFFFFF"/>
        </w:rPr>
        <w:t>10</w:t>
      </w:r>
      <w:r w:rsidRPr="004D2DCA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 w:rsidRPr="004D2DCA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4" w:name="_Hlk87860463"/>
      <w:r w:rsidRPr="004D2DCA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 w:rsidRPr="004D2DCA">
        <w:rPr>
          <w:color w:val="000000" w:themeColor="text1"/>
          <w:sz w:val="28"/>
          <w:szCs w:val="28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4D2DCA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9C72E4" w:rsidRPr="004D2DCA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 w:rsidRPr="004D2D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5E72" w:rsidRPr="004D2DCA">
        <w:rPr>
          <w:color w:val="000000" w:themeColor="text1"/>
          <w:sz w:val="28"/>
          <w:szCs w:val="28"/>
        </w:rPr>
        <w:t>А</w:t>
      </w:r>
      <w:r w:rsidR="0054304F" w:rsidRPr="004D2DCA">
        <w:rPr>
          <w:color w:val="000000" w:themeColor="text1"/>
          <w:sz w:val="28"/>
          <w:szCs w:val="28"/>
        </w:rPr>
        <w:t>дминистрация</w:t>
      </w:r>
      <w:r w:rsidR="0054304F" w:rsidRPr="004D2DCA">
        <w:rPr>
          <w:rStyle w:val="a6"/>
          <w:color w:val="000000" w:themeColor="text1"/>
          <w:sz w:val="28"/>
          <w:szCs w:val="28"/>
        </w:rPr>
        <w:footnoteReference w:id="1"/>
      </w:r>
      <w:r w:rsidRPr="004D2DCA">
        <w:rPr>
          <w:color w:val="000000" w:themeColor="text1"/>
          <w:sz w:val="28"/>
          <w:szCs w:val="28"/>
        </w:rPr>
        <w:t xml:space="preserve"> __________</w:t>
      </w:r>
      <w:r w:rsidRPr="004D2DCA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4D2DCA" w:rsidRDefault="00624192" w:rsidP="004D2DCA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4D2DCA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4D2DCA">
      <w:pPr>
        <w:ind w:firstLine="709"/>
        <w:jc w:val="both"/>
        <w:rPr>
          <w:sz w:val="28"/>
          <w:szCs w:val="28"/>
        </w:rPr>
      </w:pPr>
      <w:r w:rsidRPr="004D2DCA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4D2DCA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4D2DCA">
        <w:rPr>
          <w:color w:val="000000" w:themeColor="text1"/>
          <w:sz w:val="28"/>
          <w:szCs w:val="28"/>
        </w:rPr>
        <w:t>осуществлении</w:t>
      </w:r>
      <w:bookmarkEnd w:id="5"/>
      <w:r w:rsidR="004813EC" w:rsidRPr="004D2DCA">
        <w:rPr>
          <w:color w:val="000000" w:themeColor="text1"/>
          <w:sz w:val="28"/>
          <w:szCs w:val="28"/>
        </w:rPr>
        <w:t xml:space="preserve"> </w:t>
      </w:r>
      <w:r w:rsidR="00DE7A27" w:rsidRPr="004D2DCA">
        <w:rPr>
          <w:color w:val="000000"/>
          <w:sz w:val="28"/>
          <w:szCs w:val="28"/>
        </w:rPr>
        <w:t xml:space="preserve">муниципального контроля в сфере благоустройства </w:t>
      </w:r>
      <w:r w:rsidR="00DE7A27" w:rsidRPr="000A34B1">
        <w:rPr>
          <w:color w:val="000000"/>
          <w:sz w:val="28"/>
          <w:szCs w:val="28"/>
        </w:rPr>
        <w:t xml:space="preserve">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7B3EDC" w:rsidRPr="00D16ADB">
        <w:rPr>
          <w:b/>
          <w:bCs/>
          <w:color w:val="000000"/>
        </w:rPr>
        <w:t>_____________</w:t>
      </w:r>
      <w:r w:rsidR="007B3EDC" w:rsidRPr="00D16ADB">
        <w:rPr>
          <w:i/>
          <w:iCs/>
          <w:color w:val="000000"/>
        </w:rPr>
        <w:t>(наименование муниципального образования</w:t>
      </w:r>
      <w:r w:rsidR="007B3EDC" w:rsidRPr="007B3EDC">
        <w:rPr>
          <w:i/>
          <w:iCs/>
          <w:color w:val="000000"/>
        </w:rPr>
        <w:t>)</w:t>
      </w:r>
      <w:r w:rsidR="00A00EE4" w:rsidRPr="00BB415B">
        <w:rPr>
          <w:color w:val="000000"/>
          <w:sz w:val="28"/>
          <w:szCs w:val="28"/>
        </w:rPr>
        <w:t>,</w:t>
      </w:r>
      <w:r w:rsidR="00A45E72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4D2DCA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2"/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r w:rsidR="0054304F"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4813EC">
        <w:rPr>
          <w:color w:val="000000" w:themeColor="text1"/>
          <w:sz w:val="28"/>
          <w:szCs w:val="28"/>
        </w:rPr>
        <w:t>ановления на официальном сайте А</w:t>
      </w:r>
      <w:r w:rsidR="0054304F" w:rsidRPr="008C33A2">
        <w:rPr>
          <w:color w:val="000000" w:themeColor="text1"/>
          <w:sz w:val="28"/>
          <w:szCs w:val="28"/>
        </w:rPr>
        <w:t>дминистрации</w:t>
      </w:r>
      <w:r w:rsidR="0054304F" w:rsidRPr="00914EA6">
        <w:rPr>
          <w:rStyle w:val="a6"/>
          <w:color w:val="000000" w:themeColor="text1"/>
          <w:sz w:val="28"/>
          <w:szCs w:val="28"/>
        </w:rPr>
        <w:footnoteReference w:id="3"/>
      </w:r>
      <w:r w:rsidR="0054304F" w:rsidRPr="00914EA6">
        <w:rPr>
          <w:color w:val="000000" w:themeColor="text1"/>
          <w:sz w:val="28"/>
          <w:szCs w:val="28"/>
        </w:rPr>
        <w:t xml:space="preserve"> _______________ </w:t>
      </w:r>
      <w:r w:rsidR="0054304F" w:rsidRPr="00914EA6">
        <w:rPr>
          <w:i/>
          <w:iCs/>
          <w:color w:val="000000" w:themeColor="text1"/>
        </w:rPr>
        <w:t>(наименование муниципального образования)</w:t>
      </w:r>
      <w:r w:rsidR="0054304F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54304F" w:rsidRPr="00914EA6">
        <w:rPr>
          <w:rStyle w:val="a6"/>
          <w:color w:val="000000"/>
          <w:sz w:val="28"/>
          <w:szCs w:val="28"/>
        </w:rPr>
        <w:footnoteReference w:id="4"/>
      </w:r>
      <w:r w:rsidR="0054304F">
        <w:rPr>
          <w:color w:val="000000" w:themeColor="text1"/>
          <w:sz w:val="28"/>
          <w:szCs w:val="28"/>
        </w:rPr>
        <w:t xml:space="preserve"> и</w:t>
      </w:r>
      <w:r w:rsidR="004813EC">
        <w:rPr>
          <w:color w:val="000000" w:themeColor="text1"/>
          <w:sz w:val="28"/>
          <w:szCs w:val="28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DB436C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Pr="00624192">
        <w:rPr>
          <w:b/>
          <w:bCs/>
          <w:color w:val="000000" w:themeColor="text1"/>
          <w:sz w:val="28"/>
          <w:szCs w:val="28"/>
        </w:rPr>
        <w:t xml:space="preserve">__________ </w:t>
      </w:r>
      <w:r w:rsidRPr="00DB436C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 __________</w:t>
      </w:r>
      <w:r w:rsidRPr="00624192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_____________</w:t>
      </w:r>
      <w:r w:rsidR="00DB436C" w:rsidRPr="00D16ADB">
        <w:rPr>
          <w:i/>
          <w:iCs/>
          <w:color w:val="000000"/>
        </w:rPr>
        <w:t>(наименование муниципального образования</w:t>
      </w:r>
      <w:r w:rsidR="00DB436C" w:rsidRPr="007B3EDC">
        <w:rPr>
          <w:i/>
          <w:iCs/>
          <w:color w:val="000000"/>
        </w:rPr>
        <w:t>)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 w:firstRow="1" w:lastRow="0" w:firstColumn="1" w:lastColumn="0" w:noHBand="0" w:noVBand="1"/>
      </w:tblPr>
      <w:tblGrid>
        <w:gridCol w:w="624"/>
        <w:gridCol w:w="2799"/>
        <w:gridCol w:w="2438"/>
        <w:gridCol w:w="451"/>
        <w:gridCol w:w="568"/>
        <w:gridCol w:w="1657"/>
        <w:gridCol w:w="1968"/>
      </w:tblGrid>
      <w:tr w:rsidR="00E92D84" w:rsidRPr="00635EAE" w:rsidTr="004813EC">
        <w:trPr>
          <w:trHeight w:val="2870"/>
        </w:trPr>
        <w:tc>
          <w:tcPr>
            <w:tcW w:w="624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79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4813EC">
        <w:tc>
          <w:tcPr>
            <w:tcW w:w="624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799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B44359" w:rsidRPr="00B44359" w:rsidRDefault="00B44359" w:rsidP="00B44359">
            <w:pPr>
              <w:jc w:val="center"/>
            </w:pPr>
            <w:r>
              <w:lastRenderedPageBreak/>
              <w:t>1</w:t>
            </w:r>
            <w:r w:rsidR="001C0F47">
              <w:t>.1</w:t>
            </w:r>
          </w:p>
        </w:tc>
        <w:tc>
          <w:tcPr>
            <w:tcW w:w="2799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:rsidR="001C0F47" w:rsidRDefault="00A45E72" w:rsidP="001C0F47">
            <w:pPr>
              <w:jc w:val="both"/>
            </w:pPr>
            <w:r>
              <w:t>п</w:t>
            </w:r>
            <w:r w:rsidR="001C0F47" w:rsidRPr="001C0F47">
              <w:t>рилегающ</w:t>
            </w:r>
            <w:r w:rsidR="00006A47">
              <w:t>ая</w:t>
            </w:r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="001C0F47">
              <w:t>?</w:t>
            </w:r>
          </w:p>
          <w:bookmarkEnd w:id="7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5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>от ______ № ___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</w:t>
            </w:r>
            <w:r w:rsidR="004813EC">
              <w:rPr>
                <w:color w:val="000000" w:themeColor="text1"/>
              </w:rPr>
              <w:t>17.5</w:t>
            </w:r>
            <w:r w:rsidR="00FE1075" w:rsidRPr="00FE1075">
              <w:rPr>
                <w:color w:val="000000" w:themeColor="text1"/>
              </w:rPr>
              <w:t xml:space="preserve">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7B3EDC" w:rsidRDefault="001C0F47" w:rsidP="00B97422"/>
        </w:tc>
        <w:tc>
          <w:tcPr>
            <w:tcW w:w="45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68" w:type="dxa"/>
          </w:tcPr>
          <w:p w:rsidR="00B44359" w:rsidRPr="007B3EDC" w:rsidRDefault="00B44359" w:rsidP="00FD5534"/>
        </w:tc>
        <w:tc>
          <w:tcPr>
            <w:tcW w:w="1657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1968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4813EC">
        <w:tc>
          <w:tcPr>
            <w:tcW w:w="624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799" w:type="dxa"/>
          </w:tcPr>
          <w:p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8C1953" w:rsidRDefault="008C1953" w:rsidP="00FE1075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8C1953" w:rsidRPr="008C1953" w:rsidRDefault="008C1953" w:rsidP="004813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3EC" w:rsidRPr="00FE1075">
              <w:rPr>
                <w:color w:val="000000" w:themeColor="text1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области»</w:t>
            </w:r>
          </w:p>
        </w:tc>
        <w:tc>
          <w:tcPr>
            <w:tcW w:w="45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68" w:type="dxa"/>
          </w:tcPr>
          <w:p w:rsidR="008C1953" w:rsidRPr="007B3EDC" w:rsidRDefault="008C1953" w:rsidP="008C1953"/>
        </w:tc>
        <w:tc>
          <w:tcPr>
            <w:tcW w:w="1657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1968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4813EC">
        <w:tc>
          <w:tcPr>
            <w:tcW w:w="624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799" w:type="dxa"/>
          </w:tcPr>
          <w:p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="00A45E72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460" w:rsidRDefault="004813EC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68" w:type="dxa"/>
          </w:tcPr>
          <w:p w:rsidR="00D47460" w:rsidRPr="007B3EDC" w:rsidRDefault="00D47460" w:rsidP="00D47460"/>
        </w:tc>
        <w:tc>
          <w:tcPr>
            <w:tcW w:w="1657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1968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799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438" w:type="dxa"/>
          </w:tcPr>
          <w:p w:rsidR="008A36D8" w:rsidRDefault="008A36D8" w:rsidP="008A36D8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799" w:type="dxa"/>
          </w:tcPr>
          <w:p w:rsidR="008A36D8" w:rsidRPr="00845694" w:rsidRDefault="003D25C4" w:rsidP="00D47460">
            <w:pPr>
              <w:jc w:val="both"/>
              <w:rPr>
                <w:color w:val="000000" w:themeColor="text1"/>
              </w:rPr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</w:t>
            </w:r>
            <w:r w:rsidRPr="00AF07E5">
              <w:rPr>
                <w:color w:val="000000" w:themeColor="text1"/>
              </w:rPr>
              <w:t>)</w:t>
            </w:r>
            <w:r w:rsidR="002A4492" w:rsidRPr="00AF07E5">
              <w:rPr>
                <w:color w:val="000000" w:themeColor="text1"/>
              </w:rPr>
              <w:t xml:space="preserve"> </w:t>
            </w:r>
            <w:r w:rsidR="00A906D4" w:rsidRPr="00845694">
              <w:rPr>
                <w:color w:val="000000" w:themeColor="text1"/>
              </w:rPr>
              <w:t xml:space="preserve">содержание фасада </w:t>
            </w:r>
            <w:r w:rsidR="009E71FE" w:rsidRPr="00845694">
              <w:rPr>
                <w:color w:val="000000" w:themeColor="text1"/>
              </w:rPr>
              <w:t xml:space="preserve">здания, строения, сооружения </w:t>
            </w:r>
            <w:r w:rsidR="00A906D4" w:rsidRPr="00845694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845694">
              <w:rPr>
                <w:color w:val="000000" w:themeColor="text1"/>
              </w:rPr>
              <w:t>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2B5365" w:rsidRPr="00A906D4" w:rsidRDefault="004813EC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правонарушениях на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территории Смоленской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B5365" w:rsidRPr="00A9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Самарской области»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4813EC">
        <w:tc>
          <w:tcPr>
            <w:tcW w:w="624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799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A45E72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A45E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340706" w:rsidRPr="002B5365" w:rsidRDefault="004813EC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340706" w:rsidRPr="002B5365" w:rsidRDefault="00340706" w:rsidP="00340706"/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68" w:type="dxa"/>
          </w:tcPr>
          <w:p w:rsidR="00340706" w:rsidRPr="007B3EDC" w:rsidRDefault="00340706" w:rsidP="00340706"/>
        </w:tc>
        <w:tc>
          <w:tcPr>
            <w:tcW w:w="1657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1968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4813EC">
        <w:tc>
          <w:tcPr>
            <w:tcW w:w="624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799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</w:p>
        </w:tc>
        <w:tc>
          <w:tcPr>
            <w:tcW w:w="2438" w:type="dxa"/>
          </w:tcPr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876B86" w:rsidRPr="002B5365" w:rsidRDefault="00876B86" w:rsidP="00876B86"/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68" w:type="dxa"/>
          </w:tcPr>
          <w:p w:rsidR="00876B86" w:rsidRPr="007B3EDC" w:rsidRDefault="00876B86" w:rsidP="00876B86"/>
        </w:tc>
        <w:tc>
          <w:tcPr>
            <w:tcW w:w="1657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1968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4813EC">
        <w:tc>
          <w:tcPr>
            <w:tcW w:w="624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799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от ______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___,</w:t>
            </w:r>
          </w:p>
          <w:p w:rsidR="007B4919" w:rsidRPr="002B5365" w:rsidRDefault="004813EC" w:rsidP="007B4919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Pr="002B5365">
              <w:t xml:space="preserve"> </w:t>
            </w:r>
          </w:p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8" w:type="dxa"/>
          </w:tcPr>
          <w:p w:rsidR="007B4919" w:rsidRPr="007B3EDC" w:rsidRDefault="007B4919" w:rsidP="007B4919"/>
        </w:tc>
        <w:tc>
          <w:tcPr>
            <w:tcW w:w="165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8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4813EC">
        <w:tc>
          <w:tcPr>
            <w:tcW w:w="624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799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B4919" w:rsidRPr="002B5365" w:rsidRDefault="004813EC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8" w:type="dxa"/>
          </w:tcPr>
          <w:p w:rsidR="007B4919" w:rsidRPr="007B3EDC" w:rsidRDefault="007B4919" w:rsidP="007B4919"/>
        </w:tc>
        <w:tc>
          <w:tcPr>
            <w:tcW w:w="165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8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4813EC">
        <w:tc>
          <w:tcPr>
            <w:tcW w:w="624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799" w:type="dxa"/>
          </w:tcPr>
          <w:p w:rsidR="003178D8" w:rsidRPr="003178D8" w:rsidRDefault="00A45E72" w:rsidP="00317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ли в А</w:t>
            </w:r>
            <w:r w:rsidR="003178D8" w:rsidRPr="003178D8">
              <w:rPr>
                <w:color w:val="000000"/>
              </w:rPr>
              <w:t xml:space="preserve">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178D8" w:rsidRPr="003178D8">
              <w:rPr>
                <w:color w:val="000000"/>
              </w:rPr>
              <w:t>уведомлени</w:t>
            </w:r>
            <w:r w:rsidR="003178D8">
              <w:rPr>
                <w:color w:val="000000"/>
              </w:rPr>
              <w:t>е</w:t>
            </w:r>
            <w:r w:rsidR="003178D8"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="003178D8"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A45E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3178D8" w:rsidRPr="002B5365" w:rsidRDefault="004813EC" w:rsidP="003178D8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Pr="002B5365">
              <w:t xml:space="preserve"> 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68" w:type="dxa"/>
          </w:tcPr>
          <w:p w:rsidR="003178D8" w:rsidRPr="007B3EDC" w:rsidRDefault="003178D8" w:rsidP="003178D8"/>
        </w:tc>
        <w:tc>
          <w:tcPr>
            <w:tcW w:w="1657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1968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4813EC">
        <w:tc>
          <w:tcPr>
            <w:tcW w:w="624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799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 xml:space="preserve">размещение транспортного средства на газоне или </w:t>
            </w:r>
            <w:r w:rsidRPr="00C8470B">
              <w:rPr>
                <w:color w:val="000000"/>
              </w:rPr>
              <w:lastRenderedPageBreak/>
              <w:t>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064EF3" w:rsidRPr="002B5365" w:rsidRDefault="004813EC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064EF3" w:rsidRPr="002B5365" w:rsidRDefault="00064EF3" w:rsidP="00064EF3"/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8" w:type="dxa"/>
          </w:tcPr>
          <w:p w:rsidR="00064EF3" w:rsidRPr="007B3EDC" w:rsidRDefault="00064EF3" w:rsidP="00064EF3"/>
        </w:tc>
        <w:tc>
          <w:tcPr>
            <w:tcW w:w="165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8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4813EC">
        <w:tc>
          <w:tcPr>
            <w:tcW w:w="624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799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A45E72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C8470B" w:rsidRPr="002B5365" w:rsidRDefault="004813EC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C8470B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8" w:type="dxa"/>
          </w:tcPr>
          <w:p w:rsidR="00064EF3" w:rsidRPr="007B3EDC" w:rsidRDefault="00064EF3" w:rsidP="00064EF3"/>
        </w:tc>
        <w:tc>
          <w:tcPr>
            <w:tcW w:w="165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8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4813EC">
        <w:tc>
          <w:tcPr>
            <w:tcW w:w="624" w:type="dxa"/>
          </w:tcPr>
          <w:p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799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A45E72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9A6F65" w:rsidRPr="002B5365" w:rsidRDefault="004813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Смоленской области от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A6F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Самарской области»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68" w:type="dxa"/>
          </w:tcPr>
          <w:p w:rsidR="009A6F65" w:rsidRPr="007B3EDC" w:rsidRDefault="009A6F65" w:rsidP="009A6F65"/>
        </w:tc>
        <w:tc>
          <w:tcPr>
            <w:tcW w:w="1657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1968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4813EC">
        <w:tc>
          <w:tcPr>
            <w:tcW w:w="624" w:type="dxa"/>
          </w:tcPr>
          <w:p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799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A45E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6E7506" w:rsidRPr="002B5365" w:rsidRDefault="004813E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68" w:type="dxa"/>
          </w:tcPr>
          <w:p w:rsidR="006E7506" w:rsidRPr="007B3EDC" w:rsidRDefault="006E7506" w:rsidP="006E7506"/>
        </w:tc>
        <w:tc>
          <w:tcPr>
            <w:tcW w:w="1657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1968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4813EC">
        <w:tc>
          <w:tcPr>
            <w:tcW w:w="624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799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38" w:type="dxa"/>
          </w:tcPr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9565EC" w:rsidRPr="002B5365" w:rsidRDefault="004813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68" w:type="dxa"/>
          </w:tcPr>
          <w:p w:rsidR="009565EC" w:rsidRPr="007B3EDC" w:rsidRDefault="009565EC" w:rsidP="009565EC"/>
        </w:tc>
        <w:tc>
          <w:tcPr>
            <w:tcW w:w="1657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1968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4813EC">
        <w:tc>
          <w:tcPr>
            <w:tcW w:w="624" w:type="dxa"/>
          </w:tcPr>
          <w:p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799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r>
              <w:rPr>
                <w:color w:val="000000"/>
              </w:rPr>
              <w:lastRenderedPageBreak/>
              <w:t>контролируемое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ED6ED7" w:rsidRPr="002B5365" w:rsidRDefault="004813EC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68" w:type="dxa"/>
          </w:tcPr>
          <w:p w:rsidR="009565EC" w:rsidRPr="007B3EDC" w:rsidRDefault="009565EC" w:rsidP="009A6F65"/>
        </w:tc>
        <w:tc>
          <w:tcPr>
            <w:tcW w:w="1657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1968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799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799" w:type="dxa"/>
          </w:tcPr>
          <w:p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438" w:type="dxa"/>
          </w:tcPr>
          <w:p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799" w:type="dxa"/>
          </w:tcPr>
          <w:p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 xml:space="preserve">контролируемым лицом сброс в водоем бытовых, производственных отходов или загрязнение прилегающей к водоему </w:t>
            </w:r>
            <w:r w:rsidRPr="00EB6C40">
              <w:lastRenderedPageBreak/>
              <w:t>территории?</w:t>
            </w:r>
          </w:p>
        </w:tc>
        <w:tc>
          <w:tcPr>
            <w:tcW w:w="2438" w:type="dxa"/>
          </w:tcPr>
          <w:p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68" w:type="dxa"/>
          </w:tcPr>
          <w:p w:rsidR="00C410F8" w:rsidRPr="007B3EDC" w:rsidRDefault="00C410F8" w:rsidP="00AF3071"/>
        </w:tc>
        <w:tc>
          <w:tcPr>
            <w:tcW w:w="1657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1968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799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438" w:type="dxa"/>
          </w:tcPr>
          <w:p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A45E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799" w:type="dxa"/>
          </w:tcPr>
          <w:p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</w:t>
            </w:r>
            <w:r w:rsidRPr="00D81DF7">
              <w:lastRenderedPageBreak/>
              <w:t xml:space="preserve">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</w:p>
        </w:tc>
        <w:tc>
          <w:tcPr>
            <w:tcW w:w="2438" w:type="dxa"/>
          </w:tcPr>
          <w:p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6C6F2B" w:rsidRDefault="004813E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799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438" w:type="dxa"/>
          </w:tcPr>
          <w:p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799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438" w:type="dxa"/>
          </w:tcPr>
          <w:p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799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 xml:space="preserve">территории, используемой для </w:t>
            </w:r>
            <w:r w:rsidRPr="00D122DC">
              <w:lastRenderedPageBreak/>
              <w:t>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438" w:type="dxa"/>
          </w:tcPr>
          <w:p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4813EC">
        <w:tc>
          <w:tcPr>
            <w:tcW w:w="624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799" w:type="dxa"/>
          </w:tcPr>
          <w:p w:rsidR="00AF3071" w:rsidRPr="00420C85" w:rsidRDefault="00420C85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Default="00AF3071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AF3071" w:rsidRPr="00EA1F01" w:rsidRDefault="00AF3071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F3071" w:rsidRPr="00EA1F01" w:rsidRDefault="00AF3071" w:rsidP="00EE31B0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4813EC">
        <w:tc>
          <w:tcPr>
            <w:tcW w:w="624" w:type="dxa"/>
          </w:tcPr>
          <w:p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799" w:type="dxa"/>
          </w:tcPr>
          <w:p w:rsidR="00420C85" w:rsidRDefault="00EA34FE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EA34FE" w:rsidRPr="00EA1F01" w:rsidRDefault="00EA34FE" w:rsidP="00EA34FE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68" w:type="dxa"/>
          </w:tcPr>
          <w:p w:rsidR="00420C85" w:rsidRPr="007B3EDC" w:rsidRDefault="00420C85" w:rsidP="00AF3071"/>
        </w:tc>
        <w:tc>
          <w:tcPr>
            <w:tcW w:w="1657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1968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4813EC">
        <w:tc>
          <w:tcPr>
            <w:tcW w:w="624" w:type="dxa"/>
          </w:tcPr>
          <w:p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799" w:type="dxa"/>
          </w:tcPr>
          <w:p w:rsidR="005B31E3" w:rsidRPr="005B31E3" w:rsidRDefault="005B31E3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68" w:type="dxa"/>
          </w:tcPr>
          <w:p w:rsidR="005B31E3" w:rsidRPr="007B3EDC" w:rsidRDefault="005B31E3" w:rsidP="00AF3071"/>
        </w:tc>
        <w:tc>
          <w:tcPr>
            <w:tcW w:w="1657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1968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lastRenderedPageBreak/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6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9E49AF" w:rsidRDefault="009E49AF"/>
    <w:p w:rsidR="009E49AF" w:rsidRDefault="009E49AF">
      <w:pPr>
        <w:spacing w:after="160" w:line="259" w:lineRule="auto"/>
      </w:pPr>
      <w:r>
        <w:br w:type="page"/>
      </w:r>
    </w:p>
    <w:p w:rsidR="009E49AF" w:rsidRPr="00B50A4A" w:rsidRDefault="009E49AF" w:rsidP="009E49A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9E49AF" w:rsidRDefault="009E49AF" w:rsidP="009E49AF">
      <w:pPr>
        <w:jc w:val="center"/>
        <w:rPr>
          <w:sz w:val="28"/>
          <w:szCs w:val="28"/>
        </w:rPr>
      </w:pP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 xml:space="preserve">за исключением деятельности, </w:t>
      </w:r>
      <w:r w:rsidRPr="00C666B7">
        <w:rPr>
          <w:b/>
          <w:bCs/>
          <w:color w:val="000000" w:themeColor="text1"/>
          <w:sz w:val="28"/>
          <w:szCs w:val="28"/>
        </w:rPr>
        <w:lastRenderedPageBreak/>
        <w:t>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</w:p>
    <w:p w:rsidR="009E49AF" w:rsidRPr="00976D84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4813EC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DF" w:rsidRDefault="001C35DF" w:rsidP="00624192">
      <w:r>
        <w:separator/>
      </w:r>
    </w:p>
  </w:endnote>
  <w:endnote w:type="continuationSeparator" w:id="0">
    <w:p w:rsidR="001C35DF" w:rsidRDefault="001C35D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DF" w:rsidRDefault="001C35DF" w:rsidP="00624192">
      <w:r>
        <w:separator/>
      </w:r>
    </w:p>
  </w:footnote>
  <w:footnote w:type="continuationSeparator" w:id="0">
    <w:p w:rsidR="001C35DF" w:rsidRDefault="001C35DF" w:rsidP="00624192">
      <w:r>
        <w:continuationSeparator/>
      </w:r>
    </w:p>
  </w:footnote>
  <w:footnote w:id="1">
    <w:p w:rsidR="0054304F" w:rsidRPr="001F4B13" w:rsidRDefault="0054304F" w:rsidP="0054304F">
      <w:pPr>
        <w:pStyle w:val="a4"/>
        <w:jc w:val="both"/>
        <w:rPr>
          <w:sz w:val="24"/>
          <w:szCs w:val="24"/>
        </w:rPr>
      </w:pPr>
      <w:r w:rsidRPr="001F4B13">
        <w:rPr>
          <w:rStyle w:val="a6"/>
          <w:sz w:val="24"/>
          <w:szCs w:val="24"/>
        </w:rPr>
        <w:footnoteRef/>
      </w:r>
      <w:r w:rsidRPr="001F4B13">
        <w:rPr>
          <w:sz w:val="24"/>
          <w:szCs w:val="24"/>
        </w:rPr>
        <w:t xml:space="preserve"> Соответствующий пр</w:t>
      </w:r>
      <w:r w:rsidR="00A45E72">
        <w:rPr>
          <w:sz w:val="24"/>
          <w:szCs w:val="24"/>
        </w:rPr>
        <w:t>авовой акт принимается местной А</w:t>
      </w:r>
      <w:r w:rsidRPr="001F4B13">
        <w:rPr>
          <w:sz w:val="24"/>
          <w:szCs w:val="24"/>
        </w:rPr>
        <w:t xml:space="preserve">дминистрацией в том случае, если она является контрольным органом, осуществляющим муниципальный контроль. </w:t>
      </w:r>
    </w:p>
    <w:p w:rsidR="0054304F" w:rsidRPr="001F4B13" w:rsidRDefault="0054304F" w:rsidP="0054304F">
      <w:pPr>
        <w:pStyle w:val="a4"/>
        <w:jc w:val="both"/>
        <w:rPr>
          <w:sz w:val="24"/>
          <w:szCs w:val="24"/>
        </w:rPr>
      </w:pPr>
      <w:r w:rsidRPr="001F4B13">
        <w:rPr>
          <w:sz w:val="24"/>
          <w:szCs w:val="24"/>
        </w:rPr>
        <w:t>Если в муниципальном образовании в соответствии с его уставом создан другой орган местного самоуправления (например, комитет по</w:t>
      </w:r>
      <w:r>
        <w:rPr>
          <w:sz w:val="24"/>
          <w:szCs w:val="24"/>
        </w:rPr>
        <w:t xml:space="preserve"> благоустройству</w:t>
      </w:r>
      <w:r w:rsidRPr="001F4B13">
        <w:rPr>
          <w:sz w:val="24"/>
          <w:szCs w:val="24"/>
        </w:rPr>
        <w:t xml:space="preserve">), осуществляющий </w:t>
      </w:r>
      <w:r>
        <w:rPr>
          <w:sz w:val="24"/>
          <w:szCs w:val="24"/>
        </w:rPr>
        <w:t xml:space="preserve">данный </w:t>
      </w:r>
      <w:r w:rsidRPr="001F4B13">
        <w:rPr>
          <w:sz w:val="24"/>
          <w:szCs w:val="24"/>
        </w:rPr>
        <w:t>вид муниципального контроля, то настоящий правовой акт оформляется как муниципальный нормативный правовой акт этого органа местного самоуправления.</w:t>
      </w:r>
    </w:p>
  </w:footnote>
  <w:footnote w:id="2">
    <w:p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A45E72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A45E72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A45E72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A45E72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3">
    <w:p w:rsidR="0054304F" w:rsidRPr="00914EA6" w:rsidRDefault="0054304F" w:rsidP="0054304F">
      <w:pPr>
        <w:jc w:val="both"/>
        <w:rPr>
          <w:color w:val="000000" w:themeColor="text1"/>
          <w:shd w:val="clear" w:color="auto" w:fill="FFFFFF"/>
        </w:rPr>
      </w:pPr>
      <w:r w:rsidRPr="00914EA6">
        <w:rPr>
          <w:rStyle w:val="a6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соответствии с частью 1 статьи 10 </w:t>
      </w:r>
      <w:r w:rsidRPr="00914EA6">
        <w:rPr>
          <w:color w:val="000000" w:themeColor="text1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54304F" w:rsidRPr="00914EA6" w:rsidRDefault="0054304F" w:rsidP="0054304F">
      <w:pPr>
        <w:jc w:val="both"/>
      </w:pPr>
      <w:r w:rsidRPr="00914EA6">
        <w:rPr>
          <w:color w:val="000000" w:themeColor="text1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914EA6">
        <w:rPr>
          <w:color w:val="000000" w:themeColor="text1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914EA6">
        <w:rPr>
          <w:color w:val="000000"/>
        </w:rPr>
        <w:t xml:space="preserve">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4">
    <w:p w:rsidR="0054304F" w:rsidRPr="00914EA6" w:rsidRDefault="0054304F" w:rsidP="0054304F">
      <w:pPr>
        <w:pStyle w:val="a4"/>
        <w:jc w:val="both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Настоящее Постановление размещается </w:t>
      </w:r>
      <w:r w:rsidRPr="00914EA6">
        <w:rPr>
          <w:color w:val="000000" w:themeColor="text1"/>
          <w:sz w:val="24"/>
          <w:szCs w:val="24"/>
        </w:rPr>
        <w:t>в специальном разделе сайта, посвященном контрольной деятельности.</w:t>
      </w:r>
      <w:r w:rsidRPr="00914EA6">
        <w:rPr>
          <w:color w:val="000000" w:themeColor="text1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914EA6">
        <w:rPr>
          <w:color w:val="000000" w:themeColor="text1"/>
          <w:sz w:val="24"/>
          <w:szCs w:val="24"/>
        </w:rPr>
        <w:t>официального сайта администрации.</w:t>
      </w:r>
    </w:p>
  </w:footnote>
  <w:footnote w:id="5">
    <w:p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</w:p>
  </w:footnote>
  <w:footnote w:id="6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8794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8476BB">
          <w:rPr>
            <w:noProof/>
          </w:rPr>
          <w:t>6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067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B7417"/>
    <w:rsid w:val="001C0F47"/>
    <w:rsid w:val="001C35DF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87945"/>
    <w:rsid w:val="002A30C2"/>
    <w:rsid w:val="002A449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813EC"/>
    <w:rsid w:val="0049523D"/>
    <w:rsid w:val="004B01CA"/>
    <w:rsid w:val="004B29C7"/>
    <w:rsid w:val="004D2DCA"/>
    <w:rsid w:val="004F1A1C"/>
    <w:rsid w:val="004F790A"/>
    <w:rsid w:val="00526B13"/>
    <w:rsid w:val="0053533C"/>
    <w:rsid w:val="0054304F"/>
    <w:rsid w:val="00546364"/>
    <w:rsid w:val="00562C73"/>
    <w:rsid w:val="00564A86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45694"/>
    <w:rsid w:val="008476BB"/>
    <w:rsid w:val="00851102"/>
    <w:rsid w:val="008669EA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4639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5E72"/>
    <w:rsid w:val="00A47BD8"/>
    <w:rsid w:val="00A52063"/>
    <w:rsid w:val="00A56CB3"/>
    <w:rsid w:val="00A65AA5"/>
    <w:rsid w:val="00A906D4"/>
    <w:rsid w:val="00A93098"/>
    <w:rsid w:val="00AA1991"/>
    <w:rsid w:val="00AA3E8F"/>
    <w:rsid w:val="00AB2F18"/>
    <w:rsid w:val="00AD7D4E"/>
    <w:rsid w:val="00AF07E5"/>
    <w:rsid w:val="00AF3071"/>
    <w:rsid w:val="00AF5310"/>
    <w:rsid w:val="00B06EB3"/>
    <w:rsid w:val="00B2630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18CF"/>
  <w15:docId w15:val="{749BEB52-7089-4805-8283-967AAB04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DCA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DC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D2DCA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B443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2DC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2DC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2DC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990F-2C81-43CF-8982-A37135FB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86</cp:revision>
  <cp:lastPrinted>2022-02-25T10:01:00Z</cp:lastPrinted>
  <dcterms:created xsi:type="dcterms:W3CDTF">2021-11-22T10:01:00Z</dcterms:created>
  <dcterms:modified xsi:type="dcterms:W3CDTF">2022-04-26T07:02:00Z</dcterms:modified>
</cp:coreProperties>
</file>