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7" w:rsidRDefault="00B15B67" w:rsidP="00E00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37B25" w:rsidRDefault="00B37B25" w:rsidP="00B37B2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2362A4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b/>
          <w:sz w:val="28"/>
          <w:szCs w:val="28"/>
        </w:rPr>
        <w:t xml:space="preserve"> </w:t>
      </w:r>
      <w:r w:rsidRPr="00B91B67">
        <w:rPr>
          <w:b/>
          <w:sz w:val="28"/>
          <w:szCs w:val="28"/>
        </w:rPr>
        <w:t xml:space="preserve">программы </w:t>
      </w:r>
      <w:r w:rsidRPr="00C542AD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К</w:t>
      </w:r>
      <w:r w:rsidRPr="00C542AD">
        <w:rPr>
          <w:b/>
          <w:color w:val="000000" w:themeColor="text1"/>
          <w:sz w:val="28"/>
          <w:szCs w:val="28"/>
        </w:rPr>
        <w:t>омплекс</w:t>
      </w:r>
      <w:r>
        <w:rPr>
          <w:b/>
          <w:color w:val="000000" w:themeColor="text1"/>
          <w:sz w:val="28"/>
          <w:szCs w:val="28"/>
        </w:rPr>
        <w:t>ное развитие транспортной инфраструктуры</w:t>
      </w:r>
      <w:r w:rsidRPr="00C542AD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Шаталовского </w:t>
      </w:r>
      <w:r w:rsidRPr="00C542AD">
        <w:rPr>
          <w:b/>
          <w:color w:val="000000" w:themeColor="text1"/>
          <w:sz w:val="28"/>
          <w:szCs w:val="28"/>
        </w:rPr>
        <w:t xml:space="preserve">сельского поселения </w:t>
      </w:r>
    </w:p>
    <w:p w:rsidR="00B37B25" w:rsidRPr="00B37B25" w:rsidRDefault="00B37B25" w:rsidP="00B37B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AD">
        <w:rPr>
          <w:b/>
          <w:color w:val="000000" w:themeColor="text1"/>
          <w:sz w:val="28"/>
          <w:szCs w:val="28"/>
        </w:rPr>
        <w:t>Починковского  района Смоленской области»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за 2019 год</w:t>
      </w:r>
    </w:p>
    <w:p w:rsidR="00B37B25" w:rsidRPr="00ED7035" w:rsidRDefault="00B37B25" w:rsidP="00B37B25">
      <w:pPr>
        <w:spacing w:line="240" w:lineRule="atLeast"/>
        <w:jc w:val="center"/>
        <w:rPr>
          <w:b/>
          <w:bCs/>
          <w:sz w:val="28"/>
          <w:szCs w:val="24"/>
        </w:rPr>
      </w:pPr>
    </w:p>
    <w:p w:rsidR="00B37B25" w:rsidRPr="00067062" w:rsidRDefault="00B37B25" w:rsidP="00B37B2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D7035">
        <w:rPr>
          <w:bCs/>
          <w:sz w:val="28"/>
          <w:szCs w:val="28"/>
        </w:rPr>
        <w:t xml:space="preserve">Муниципальная программа </w:t>
      </w:r>
      <w:r w:rsidRPr="00067062">
        <w:rPr>
          <w:color w:val="000000" w:themeColor="text1"/>
          <w:sz w:val="28"/>
          <w:szCs w:val="28"/>
        </w:rPr>
        <w:t xml:space="preserve">«Комплексное развитие транспортной инфраструктуры    Шаталовского сельского </w:t>
      </w:r>
      <w:r>
        <w:rPr>
          <w:color w:val="000000" w:themeColor="text1"/>
          <w:sz w:val="28"/>
          <w:szCs w:val="28"/>
        </w:rPr>
        <w:t xml:space="preserve">поселения Починковского  района </w:t>
      </w:r>
      <w:r w:rsidRPr="00067062"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на 2020 – 2030 годы</w:t>
      </w:r>
      <w:r w:rsidRPr="0006706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</w:t>
      </w:r>
      <w:r w:rsidRPr="00ED7035">
        <w:rPr>
          <w:bCs/>
          <w:sz w:val="28"/>
          <w:szCs w:val="28"/>
        </w:rPr>
        <w:t>у</w:t>
      </w:r>
      <w:r w:rsidRPr="00ED7035">
        <w:rPr>
          <w:sz w:val="28"/>
          <w:szCs w:val="28"/>
        </w:rPr>
        <w:t xml:space="preserve">тверждена Постановлением Администрации </w:t>
      </w:r>
      <w:r>
        <w:rPr>
          <w:sz w:val="28"/>
          <w:szCs w:val="28"/>
        </w:rPr>
        <w:t>Шаталовского сельского поселения</w:t>
      </w:r>
      <w:r w:rsidRPr="00ED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</w:t>
      </w:r>
      <w:r w:rsidRPr="00ED7035">
        <w:rPr>
          <w:sz w:val="28"/>
          <w:szCs w:val="28"/>
        </w:rPr>
        <w:t xml:space="preserve"> района Смоленской области </w:t>
      </w:r>
      <w:r w:rsidRPr="00ED7035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09.01.2020 года  № 05</w:t>
      </w:r>
    </w:p>
    <w:p w:rsidR="00B37B25" w:rsidRDefault="00B37B25" w:rsidP="00B37B25">
      <w:pPr>
        <w:spacing w:line="240" w:lineRule="atLeast"/>
        <w:jc w:val="center"/>
        <w:rPr>
          <w:sz w:val="28"/>
          <w:szCs w:val="28"/>
        </w:rPr>
      </w:pPr>
    </w:p>
    <w:p w:rsidR="00B37B25" w:rsidRPr="00735776" w:rsidRDefault="00B37B25" w:rsidP="00B37B25">
      <w:pPr>
        <w:spacing w:line="240" w:lineRule="atLeast"/>
        <w:jc w:val="both"/>
        <w:rPr>
          <w:b/>
          <w:sz w:val="28"/>
          <w:szCs w:val="28"/>
        </w:rPr>
      </w:pPr>
      <w:r w:rsidRPr="00735776">
        <w:rPr>
          <w:b/>
          <w:sz w:val="28"/>
          <w:szCs w:val="28"/>
        </w:rPr>
        <w:t xml:space="preserve">Цель Программы: </w:t>
      </w:r>
    </w:p>
    <w:p w:rsidR="00B37B25" w:rsidRPr="00B37B25" w:rsidRDefault="00B37B25" w:rsidP="00B37B2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98"/>
        <w:rPr>
          <w:color w:val="000000"/>
          <w:sz w:val="28"/>
          <w:szCs w:val="28"/>
        </w:rPr>
      </w:pPr>
      <w:r w:rsidRPr="00B37B25">
        <w:rPr>
          <w:color w:val="000000"/>
          <w:sz w:val="28"/>
          <w:szCs w:val="28"/>
        </w:rPr>
        <w:t>Комплексное развитие транспортной инфраструктуры  Шаталовского сельского поселения Починковского района Смоленской области:</w:t>
      </w:r>
    </w:p>
    <w:p w:rsidR="00B37B25" w:rsidRPr="00B37B25" w:rsidRDefault="00B37B25" w:rsidP="00B37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37B25">
        <w:rPr>
          <w:color w:val="000000"/>
          <w:sz w:val="28"/>
          <w:szCs w:val="28"/>
        </w:rPr>
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B37B25" w:rsidRPr="00B37B25" w:rsidRDefault="00B37B25" w:rsidP="00B37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37B25">
        <w:rPr>
          <w:color w:val="000000"/>
          <w:sz w:val="28"/>
          <w:szCs w:val="28"/>
        </w:rPr>
        <w:t>- повышение доступности услуг транспортного комплекса для населения;</w:t>
      </w:r>
    </w:p>
    <w:p w:rsidR="00B37B25" w:rsidRPr="00B37B25" w:rsidRDefault="00B37B25" w:rsidP="00B37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37B25">
        <w:rPr>
          <w:color w:val="000000"/>
          <w:sz w:val="28"/>
          <w:szCs w:val="28"/>
        </w:rPr>
        <w:t>- повышение комплексной безопасности и устойчивости транспортной системы;</w:t>
      </w:r>
    </w:p>
    <w:p w:rsidR="00B37B25" w:rsidRPr="00B37B25" w:rsidRDefault="00B37B25" w:rsidP="00B37B25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B37B25">
        <w:rPr>
          <w:color w:val="000000"/>
          <w:sz w:val="28"/>
          <w:szCs w:val="28"/>
        </w:rPr>
        <w:t>- создание условий для управления транспортным спросом.</w:t>
      </w:r>
    </w:p>
    <w:p w:rsidR="00B37B25" w:rsidRPr="00735776" w:rsidRDefault="00B37B25" w:rsidP="00B37B25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  <w:r w:rsidRPr="00735776">
        <w:rPr>
          <w:b/>
          <w:sz w:val="28"/>
          <w:szCs w:val="28"/>
        </w:rPr>
        <w:t xml:space="preserve">: </w:t>
      </w:r>
    </w:p>
    <w:p w:rsidR="00B37B25" w:rsidRPr="00B37B25" w:rsidRDefault="00B37B25" w:rsidP="00B37B25">
      <w:pPr>
        <w:tabs>
          <w:tab w:val="left" w:pos="2713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Доля </w:t>
      </w:r>
      <w:r w:rsidRPr="00B37B25">
        <w:rPr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B37B25" w:rsidRPr="00B37B25" w:rsidRDefault="00B37B25" w:rsidP="00B37B25">
      <w:pPr>
        <w:shd w:val="clear" w:color="auto" w:fill="FFFFFF"/>
        <w:tabs>
          <w:tab w:val="left" w:pos="964"/>
        </w:tabs>
        <w:rPr>
          <w:sz w:val="28"/>
          <w:szCs w:val="28"/>
        </w:rPr>
      </w:pPr>
      <w:r w:rsidRPr="00B37B25">
        <w:rPr>
          <w:sz w:val="28"/>
          <w:szCs w:val="28"/>
        </w:rPr>
        <w:t xml:space="preserve"> - протяженность тротуаров;</w:t>
      </w:r>
    </w:p>
    <w:p w:rsidR="00B37B25" w:rsidRPr="00B37B25" w:rsidRDefault="00B37B25" w:rsidP="00B37B25">
      <w:pPr>
        <w:shd w:val="clear" w:color="auto" w:fill="FFFFFF"/>
        <w:tabs>
          <w:tab w:val="left" w:pos="964"/>
        </w:tabs>
        <w:rPr>
          <w:sz w:val="28"/>
          <w:szCs w:val="28"/>
        </w:rPr>
      </w:pPr>
      <w:r w:rsidRPr="00B37B25">
        <w:rPr>
          <w:sz w:val="28"/>
          <w:szCs w:val="28"/>
        </w:rPr>
        <w:t>- общая протяженность улично-дорожной сети;</w:t>
      </w:r>
    </w:p>
    <w:p w:rsidR="00B37B25" w:rsidRPr="00B37B25" w:rsidRDefault="00B37B25" w:rsidP="00B37B25">
      <w:pPr>
        <w:pStyle w:val="a4"/>
        <w:numPr>
          <w:ilvl w:val="0"/>
          <w:numId w:val="1"/>
        </w:numPr>
        <w:shd w:val="clear" w:color="auto" w:fill="FFFFFF"/>
        <w:tabs>
          <w:tab w:val="left" w:pos="964"/>
        </w:tabs>
        <w:ind w:left="0" w:firstLine="698"/>
        <w:rPr>
          <w:sz w:val="28"/>
          <w:szCs w:val="28"/>
        </w:rPr>
      </w:pPr>
      <w:r w:rsidRPr="00B37B25">
        <w:rPr>
          <w:sz w:val="28"/>
          <w:szCs w:val="28"/>
        </w:rPr>
        <w:t xml:space="preserve">снижение удельного веса дорог, нуждающихся в капитальном ремонте (реконструкции);                                   </w:t>
      </w:r>
    </w:p>
    <w:p w:rsidR="00B37B25" w:rsidRPr="00B37B25" w:rsidRDefault="00B37B25" w:rsidP="00B37B25">
      <w:pPr>
        <w:pStyle w:val="a4"/>
        <w:numPr>
          <w:ilvl w:val="0"/>
          <w:numId w:val="1"/>
        </w:numPr>
        <w:shd w:val="clear" w:color="auto" w:fill="FFFFFF"/>
        <w:tabs>
          <w:tab w:val="left" w:pos="964"/>
        </w:tabs>
        <w:ind w:left="0" w:firstLine="698"/>
        <w:rPr>
          <w:sz w:val="28"/>
          <w:szCs w:val="28"/>
        </w:rPr>
      </w:pPr>
      <w:r w:rsidRPr="00B37B25">
        <w:rPr>
          <w:sz w:val="28"/>
          <w:szCs w:val="28"/>
        </w:rPr>
        <w:t>увеличение протяженности дорог с твердым покрытием;</w:t>
      </w:r>
    </w:p>
    <w:p w:rsidR="00B37B25" w:rsidRPr="00B37B25" w:rsidRDefault="00B37B25" w:rsidP="00B37B25">
      <w:pPr>
        <w:tabs>
          <w:tab w:val="left" w:pos="7350"/>
        </w:tabs>
        <w:jc w:val="both"/>
        <w:rPr>
          <w:sz w:val="28"/>
          <w:szCs w:val="28"/>
        </w:rPr>
      </w:pPr>
      <w:r w:rsidRPr="00B37B25">
        <w:rPr>
          <w:sz w:val="28"/>
          <w:szCs w:val="28"/>
        </w:rPr>
        <w:t>достижение расчетного уровня обеспеченности населения услугами транспортной инфраструктуры.</w:t>
      </w:r>
    </w:p>
    <w:p w:rsidR="00AD0E84" w:rsidRPr="00B37B25" w:rsidRDefault="00AD0E84" w:rsidP="00B37B25">
      <w:pPr>
        <w:spacing w:after="160"/>
        <w:rPr>
          <w:sz w:val="28"/>
          <w:szCs w:val="28"/>
        </w:rPr>
      </w:pPr>
      <w:r w:rsidRPr="00B37B25">
        <w:rPr>
          <w:sz w:val="28"/>
          <w:szCs w:val="28"/>
        </w:rPr>
        <w:br w:type="page"/>
      </w:r>
    </w:p>
    <w:p w:rsidR="00B37B25" w:rsidRDefault="00B37B25" w:rsidP="00CC2857">
      <w:pPr>
        <w:tabs>
          <w:tab w:val="left" w:pos="7350"/>
        </w:tabs>
        <w:jc w:val="both"/>
        <w:rPr>
          <w:sz w:val="28"/>
          <w:szCs w:val="28"/>
        </w:rPr>
        <w:sectPr w:rsidR="00B37B25" w:rsidSect="00B37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E84" w:rsidRPr="00FF2E92" w:rsidRDefault="00AD0E84" w:rsidP="00CC2857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7B25">
        <w:rPr>
          <w:sz w:val="28"/>
          <w:szCs w:val="28"/>
        </w:rPr>
        <w:t xml:space="preserve"> </w:t>
      </w:r>
    </w:p>
    <w:p w:rsidR="0045470C" w:rsidRPr="00FF2E92" w:rsidRDefault="0045470C" w:rsidP="00CC2857">
      <w:pPr>
        <w:tabs>
          <w:tab w:val="left" w:pos="7350"/>
        </w:tabs>
        <w:jc w:val="both"/>
        <w:rPr>
          <w:sz w:val="28"/>
          <w:szCs w:val="28"/>
        </w:rPr>
      </w:pPr>
    </w:p>
    <w:p w:rsidR="00B37B25" w:rsidRPr="004D1F06" w:rsidRDefault="00B37B25" w:rsidP="00B37B25">
      <w:pPr>
        <w:spacing w:line="240" w:lineRule="atLeast"/>
        <w:jc w:val="center"/>
        <w:rPr>
          <w:b/>
          <w:bCs/>
          <w:sz w:val="28"/>
          <w:szCs w:val="28"/>
        </w:rPr>
      </w:pPr>
      <w:r w:rsidRPr="004D1F06">
        <w:rPr>
          <w:b/>
          <w:bCs/>
          <w:sz w:val="28"/>
          <w:szCs w:val="28"/>
        </w:rPr>
        <w:t>Оценка эффективности муниципальной программы за 201</w:t>
      </w:r>
      <w:r>
        <w:rPr>
          <w:b/>
          <w:bCs/>
          <w:sz w:val="28"/>
          <w:szCs w:val="28"/>
        </w:rPr>
        <w:t>9</w:t>
      </w:r>
      <w:r w:rsidRPr="004D1F06">
        <w:rPr>
          <w:b/>
          <w:bCs/>
          <w:sz w:val="28"/>
          <w:szCs w:val="28"/>
        </w:rPr>
        <w:t>г.</w:t>
      </w:r>
    </w:p>
    <w:tbl>
      <w:tblPr>
        <w:tblW w:w="15036" w:type="dxa"/>
        <w:tblInd w:w="-743" w:type="dxa"/>
        <w:tblLayout w:type="fixed"/>
        <w:tblLook w:val="0000"/>
      </w:tblPr>
      <w:tblGrid>
        <w:gridCol w:w="567"/>
        <w:gridCol w:w="3553"/>
        <w:gridCol w:w="1976"/>
        <w:gridCol w:w="2184"/>
        <w:gridCol w:w="1927"/>
        <w:gridCol w:w="2872"/>
        <w:gridCol w:w="1957"/>
      </w:tblGrid>
      <w:tr w:rsidR="00B37B25" w:rsidTr="001D40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B37B25" w:rsidRDefault="00B37B25" w:rsidP="001D40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B37B25" w:rsidTr="001D40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B37B25" w:rsidRPr="00F94E15" w:rsidTr="001D40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F94E1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5D2D">
              <w:rPr>
                <w:color w:val="000000"/>
              </w:rPr>
              <w:t xml:space="preserve">Содержание, текущий, капитальный ремонт автомобильных дорог </w:t>
            </w:r>
            <w:r w:rsidRPr="006E5D2D">
              <w:t xml:space="preserve">общего пользования местного значения и дорожных сооружений, являющихся их технологической частью ( </w:t>
            </w:r>
            <w:proofErr w:type="spellStart"/>
            <w:r w:rsidRPr="006E5D2D">
              <w:t>искуственных</w:t>
            </w:r>
            <w:proofErr w:type="spellEnd"/>
            <w:r w:rsidRPr="006E5D2D">
              <w:t xml:space="preserve"> дорожных сооружений)</w:t>
            </w:r>
            <w:r>
              <w:t>, ремонт моста через реку Свеча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21386,327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4"/>
              </w:rPr>
              <w:t>Повышение комфорта и удобства поездок, сокращение числа дорожно-транспортных происшествий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Шаталовского</w:t>
            </w: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B37B25" w:rsidRPr="00F94E15" w:rsidTr="001D40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F94E15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5D2D">
              <w:t>Межевание,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25" w:rsidRPr="006E5D2D" w:rsidRDefault="00B37B25" w:rsidP="001D4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Шаталовского</w:t>
            </w:r>
            <w:r w:rsidRPr="006E5D2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25" w:rsidRPr="006E5D2D" w:rsidRDefault="00B37B25" w:rsidP="001D408A">
            <w:r w:rsidRPr="006E5D2D">
              <w:rPr>
                <w:sz w:val="24"/>
                <w:szCs w:val="28"/>
              </w:rPr>
              <w:t>исполнено</w:t>
            </w:r>
          </w:p>
        </w:tc>
      </w:tr>
    </w:tbl>
    <w:p w:rsidR="00B37B25" w:rsidRPr="004D1F06" w:rsidRDefault="00B37B25" w:rsidP="00B37B25">
      <w:pPr>
        <w:spacing w:line="240" w:lineRule="atLeast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15B67" w:rsidRDefault="00B15B67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37B25" w:rsidRPr="004D1F06" w:rsidRDefault="00B37B25" w:rsidP="00B37B25">
      <w:pPr>
        <w:spacing w:line="240" w:lineRule="atLeast"/>
        <w:jc w:val="center"/>
        <w:rPr>
          <w:b/>
          <w:bCs/>
          <w:sz w:val="28"/>
          <w:szCs w:val="28"/>
        </w:rPr>
      </w:pPr>
      <w:r w:rsidRPr="004D1F06">
        <w:rPr>
          <w:b/>
          <w:bCs/>
          <w:sz w:val="28"/>
          <w:szCs w:val="28"/>
        </w:rPr>
        <w:lastRenderedPageBreak/>
        <w:t>Сведения о реализации программных мероприятий</w:t>
      </w:r>
    </w:p>
    <w:p w:rsidR="00B37B25" w:rsidRPr="004D1F06" w:rsidRDefault="00B37B25" w:rsidP="00B37B2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Style w:val="a3"/>
        <w:tblW w:w="12469" w:type="dxa"/>
        <w:tblLayout w:type="fixed"/>
        <w:tblLook w:val="04A0"/>
      </w:tblPr>
      <w:tblGrid>
        <w:gridCol w:w="675"/>
        <w:gridCol w:w="3557"/>
        <w:gridCol w:w="2133"/>
        <w:gridCol w:w="2133"/>
        <w:gridCol w:w="2133"/>
        <w:gridCol w:w="1838"/>
      </w:tblGrid>
      <w:tr w:rsidR="00B37B25" w:rsidRPr="004D1F06" w:rsidTr="00B37B25">
        <w:trPr>
          <w:trHeight w:val="1685"/>
        </w:trPr>
        <w:tc>
          <w:tcPr>
            <w:tcW w:w="675" w:type="dxa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B37B25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план </w:t>
            </w:r>
          </w:p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B37B25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38" w:type="dxa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Степень освоения</w:t>
            </w:r>
          </w:p>
          <w:p w:rsidR="00B37B25" w:rsidRPr="004D1F06" w:rsidRDefault="00B37B25" w:rsidP="001D408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B37B25" w:rsidRPr="004D1F06" w:rsidTr="00B37B25">
        <w:trPr>
          <w:trHeight w:val="590"/>
        </w:trPr>
        <w:tc>
          <w:tcPr>
            <w:tcW w:w="675" w:type="dxa"/>
          </w:tcPr>
          <w:p w:rsidR="00B37B25" w:rsidRPr="004D1F06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D1F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B37B25" w:rsidRPr="006E5D2D" w:rsidRDefault="00B37B25" w:rsidP="001D408A">
            <w:pPr>
              <w:spacing w:line="240" w:lineRule="atLeast"/>
              <w:rPr>
                <w:sz w:val="24"/>
                <w:szCs w:val="24"/>
              </w:rPr>
            </w:pPr>
            <w:r w:rsidRPr="006E5D2D">
              <w:rPr>
                <w:sz w:val="24"/>
                <w:szCs w:val="24"/>
              </w:rPr>
              <w:t>Содержание, текущий ремонт, капитальный ремонт автомобильных дорог общего пользования местного значения и дорожных сооружений, являющихся их технологической частью</w:t>
            </w:r>
          </w:p>
        </w:tc>
        <w:tc>
          <w:tcPr>
            <w:tcW w:w="2133" w:type="dxa"/>
          </w:tcPr>
          <w:p w:rsidR="00B37B25" w:rsidRDefault="00B37B25" w:rsidP="001D40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  <w:p w:rsidR="00B37B25" w:rsidRDefault="00B37B25" w:rsidP="001D408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37B25" w:rsidRPr="004D1F06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133" w:type="dxa"/>
          </w:tcPr>
          <w:p w:rsidR="00B37B25" w:rsidRPr="00261C2E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B37B25" w:rsidRDefault="00B37B25" w:rsidP="001D408A">
            <w:pPr>
              <w:spacing w:line="240" w:lineRule="atLeas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311,207</w:t>
            </w:r>
          </w:p>
          <w:p w:rsidR="00B37B25" w:rsidRDefault="00B37B25" w:rsidP="001D408A">
            <w:pPr>
              <w:spacing w:line="240" w:lineRule="atLeast"/>
              <w:rPr>
                <w:sz w:val="24"/>
                <w:szCs w:val="28"/>
              </w:rPr>
            </w:pPr>
          </w:p>
          <w:p w:rsidR="00B37B25" w:rsidRPr="00261C2E" w:rsidRDefault="00B37B25" w:rsidP="001D40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21075,120</w:t>
            </w:r>
          </w:p>
        </w:tc>
        <w:tc>
          <w:tcPr>
            <w:tcW w:w="2133" w:type="dxa"/>
          </w:tcPr>
          <w:p w:rsidR="00B37B25" w:rsidRPr="00261C2E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B37B25" w:rsidRDefault="00B37B25" w:rsidP="001D408A">
            <w:pPr>
              <w:spacing w:line="240" w:lineRule="atLeas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311,207</w:t>
            </w:r>
          </w:p>
          <w:p w:rsidR="00B37B25" w:rsidRDefault="00B37B25" w:rsidP="001D408A">
            <w:pPr>
              <w:spacing w:line="240" w:lineRule="atLeast"/>
              <w:rPr>
                <w:sz w:val="24"/>
                <w:szCs w:val="28"/>
              </w:rPr>
            </w:pPr>
          </w:p>
          <w:p w:rsidR="00B37B25" w:rsidRPr="00261C2E" w:rsidRDefault="00B37B25" w:rsidP="001D40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21075,120</w:t>
            </w:r>
          </w:p>
        </w:tc>
        <w:tc>
          <w:tcPr>
            <w:tcW w:w="1838" w:type="dxa"/>
            <w:vAlign w:val="center"/>
          </w:tcPr>
          <w:p w:rsidR="00B37B25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D1F06">
              <w:rPr>
                <w:bCs/>
                <w:sz w:val="28"/>
                <w:szCs w:val="28"/>
              </w:rPr>
              <w:t>100</w:t>
            </w:r>
          </w:p>
          <w:p w:rsidR="00B37B25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B37B25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B37B25" w:rsidRPr="004D1F06" w:rsidRDefault="00B37B25" w:rsidP="001D408A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bookmarkEnd w:id="0"/>
    </w:tbl>
    <w:p w:rsidR="005B6164" w:rsidRDefault="005B6164"/>
    <w:sectPr w:rsidR="005B6164" w:rsidSect="00B37B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5E2"/>
    <w:multiLevelType w:val="hybridMultilevel"/>
    <w:tmpl w:val="5FE44B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A6F"/>
    <w:multiLevelType w:val="hybridMultilevel"/>
    <w:tmpl w:val="72D606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A6"/>
    <w:rsid w:val="00025B70"/>
    <w:rsid w:val="00082053"/>
    <w:rsid w:val="00286BDC"/>
    <w:rsid w:val="00404BA6"/>
    <w:rsid w:val="0045470C"/>
    <w:rsid w:val="004F762C"/>
    <w:rsid w:val="005B6164"/>
    <w:rsid w:val="00794D31"/>
    <w:rsid w:val="00AA5376"/>
    <w:rsid w:val="00AD0E84"/>
    <w:rsid w:val="00B15B67"/>
    <w:rsid w:val="00B37B25"/>
    <w:rsid w:val="00B46B2B"/>
    <w:rsid w:val="00CC2857"/>
    <w:rsid w:val="00E00931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CC2857"/>
  </w:style>
  <w:style w:type="character" w:customStyle="1" w:styleId="dash041e0431044b0447043d044b0439char1">
    <w:name w:val="dash041e_0431_044b_0447_043d_044b_0439__char1"/>
    <w:rsid w:val="00CC28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B37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7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1"/>
    <w:qFormat/>
    <w:rsid w:val="00B37B25"/>
    <w:pPr>
      <w:widowControl w:val="0"/>
      <w:snapToGrid w:val="0"/>
      <w:ind w:left="720"/>
      <w:contextualSpacing/>
      <w:jc w:val="both"/>
    </w:pPr>
  </w:style>
  <w:style w:type="character" w:customStyle="1" w:styleId="a5">
    <w:name w:val="Абзац списка Знак"/>
    <w:basedOn w:val="a0"/>
    <w:link w:val="a4"/>
    <w:uiPriority w:val="1"/>
    <w:locked/>
    <w:rsid w:val="00B37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15B67"/>
    <w:pPr>
      <w:ind w:left="5423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15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2020-05-18T10:06:00Z</cp:lastPrinted>
  <dcterms:created xsi:type="dcterms:W3CDTF">2020-05-18T11:05:00Z</dcterms:created>
  <dcterms:modified xsi:type="dcterms:W3CDTF">2020-05-18T11:05:00Z</dcterms:modified>
</cp:coreProperties>
</file>