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16" w:rsidRDefault="00D26A16" w:rsidP="00D26A16">
      <w:pPr>
        <w:pStyle w:val="ConsTitle"/>
        <w:jc w:val="center"/>
        <w:rPr>
          <w:rFonts w:ascii="Times New Roman" w:hAnsi="Times New Roman" w:cs="Times New Roman"/>
        </w:rPr>
      </w:pPr>
      <w:bookmarkStart w:id="0" w:name="sub_2000"/>
      <w:r>
        <w:rPr>
          <w:rFonts w:ascii="Times New Roman" w:hAnsi="Times New Roman" w:cs="Times New Roman"/>
          <w:noProof/>
        </w:rPr>
        <w:drawing>
          <wp:inline distT="0" distB="0" distL="0" distR="0">
            <wp:extent cx="716280" cy="8229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A16" w:rsidRDefault="00D26A16" w:rsidP="00D26A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26A16" w:rsidRDefault="00403981" w:rsidP="00D26A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403981">
        <w:rPr>
          <w:rFonts w:ascii="Times New Roman" w:hAnsi="Times New Roman"/>
          <w:b/>
          <w:sz w:val="28"/>
          <w:szCs w:val="28"/>
        </w:rPr>
        <w:t>ШАТАЛОВСКОГО</w:t>
      </w:r>
      <w:r w:rsidR="00D26A16" w:rsidRPr="001914B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D26A16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26A16" w:rsidRDefault="00D26A16" w:rsidP="00D26A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ПОЧИНКОВСКОГО РАЙОНА СМОЛЕНСКОЙ ОБЛАСТИ</w:t>
      </w:r>
    </w:p>
    <w:p w:rsidR="00D26A16" w:rsidRDefault="00D26A16" w:rsidP="00D26A1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26A16" w:rsidRDefault="00D26A16" w:rsidP="00D26A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A16" w:rsidRPr="001914B0" w:rsidRDefault="00D26A16" w:rsidP="00D26A16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26A16" w:rsidRDefault="00403981" w:rsidP="00D26A16">
      <w:pPr>
        <w:ind w:firstLine="0"/>
        <w:rPr>
          <w:rFonts w:ascii="Times New Roman" w:hAnsi="Times New Roman"/>
          <w:sz w:val="28"/>
          <w:szCs w:val="28"/>
        </w:rPr>
      </w:pPr>
      <w:r w:rsidRPr="00403981">
        <w:rPr>
          <w:rFonts w:ascii="Times New Roman" w:hAnsi="Times New Roman"/>
          <w:sz w:val="28"/>
          <w:szCs w:val="28"/>
        </w:rPr>
        <w:t xml:space="preserve">от </w:t>
      </w:r>
      <w:r w:rsidR="00D26A16" w:rsidRPr="00403981">
        <w:rPr>
          <w:rFonts w:ascii="Times New Roman" w:hAnsi="Times New Roman"/>
          <w:sz w:val="28"/>
          <w:szCs w:val="28"/>
        </w:rPr>
        <w:t xml:space="preserve"> </w:t>
      </w:r>
      <w:r w:rsidR="00F83FB0">
        <w:rPr>
          <w:rFonts w:ascii="Times New Roman" w:hAnsi="Times New Roman"/>
          <w:sz w:val="28"/>
          <w:szCs w:val="28"/>
        </w:rPr>
        <w:t>13</w:t>
      </w:r>
      <w:r w:rsidRPr="00403981">
        <w:rPr>
          <w:rFonts w:ascii="Times New Roman" w:hAnsi="Times New Roman"/>
          <w:sz w:val="28"/>
          <w:szCs w:val="28"/>
        </w:rPr>
        <w:t xml:space="preserve"> ноября 2015  года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D26A16">
        <w:rPr>
          <w:rFonts w:ascii="Times New Roman" w:hAnsi="Times New Roman"/>
          <w:sz w:val="28"/>
          <w:szCs w:val="28"/>
        </w:rPr>
        <w:t xml:space="preserve">                     </w:t>
      </w:r>
      <w:r w:rsidR="001914B0">
        <w:rPr>
          <w:rFonts w:ascii="Times New Roman" w:hAnsi="Times New Roman"/>
          <w:sz w:val="28"/>
          <w:szCs w:val="28"/>
        </w:rPr>
        <w:t xml:space="preserve">                             № </w:t>
      </w:r>
      <w:r w:rsidR="00F83FB0">
        <w:rPr>
          <w:rFonts w:ascii="Times New Roman" w:hAnsi="Times New Roman"/>
          <w:sz w:val="28"/>
          <w:szCs w:val="28"/>
        </w:rPr>
        <w:t>5</w:t>
      </w:r>
    </w:p>
    <w:p w:rsidR="003A38D2" w:rsidRDefault="003A38D2" w:rsidP="00D26A1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аталово</w:t>
      </w:r>
    </w:p>
    <w:p w:rsidR="003A38D2" w:rsidRDefault="003A38D2" w:rsidP="00D26A16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3"/>
        <w:tblW w:w="0" w:type="auto"/>
        <w:tblLook w:val="01E0"/>
      </w:tblPr>
      <w:tblGrid>
        <w:gridCol w:w="4824"/>
        <w:gridCol w:w="4747"/>
      </w:tblGrid>
      <w:tr w:rsidR="00D26A16" w:rsidTr="00D26A16">
        <w:trPr>
          <w:trHeight w:val="1382"/>
        </w:trPr>
        <w:tc>
          <w:tcPr>
            <w:tcW w:w="5085" w:type="dxa"/>
          </w:tcPr>
          <w:p w:rsidR="00D26A16" w:rsidRDefault="00D26A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   муниципальной       программы «Развитие автомобильных дорог местного значения и улично  -  дорожной     сети        муниципального образования  </w:t>
            </w:r>
            <w:r w:rsidR="00403981" w:rsidRPr="00403981">
              <w:rPr>
                <w:rFonts w:ascii="Times New Roman" w:hAnsi="Times New Roman"/>
                <w:sz w:val="28"/>
                <w:szCs w:val="28"/>
              </w:rPr>
              <w:t>Шаталовского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Починковского района Смоленской области  на  201</w:t>
            </w:r>
            <w:r w:rsidR="00E1794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–20</w:t>
            </w:r>
            <w:r w:rsidR="0040398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год</w:t>
            </w:r>
            <w:r w:rsidR="00403981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26A16" w:rsidRDefault="00D26A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0" w:type="dxa"/>
          </w:tcPr>
          <w:p w:rsidR="00D26A16" w:rsidRDefault="00D26A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17D1" w:rsidRPr="008417D1" w:rsidRDefault="00D26A16" w:rsidP="008417D1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со ст. 179 Бюджетного кодекса Российской </w:t>
      </w:r>
      <w:r w:rsidRPr="008417D1">
        <w:rPr>
          <w:rFonts w:ascii="Times New Roman" w:hAnsi="Times New Roman"/>
          <w:sz w:val="28"/>
          <w:szCs w:val="28"/>
        </w:rPr>
        <w:t xml:space="preserve">Федерации, </w:t>
      </w:r>
      <w:r w:rsidR="008417D1" w:rsidRPr="008417D1">
        <w:rPr>
          <w:rFonts w:ascii="Times New Roman" w:hAnsi="Times New Roman"/>
          <w:sz w:val="28"/>
        </w:rPr>
        <w:t>Порядком разработки и реализации муниципальных программ муниципального образования Шаталовского сельского поселения Починковского района Смоленской области и Порядка проведения оценки эффективности реализации муниципальных программ муниципального образования Шаталовского сельского поселения Починковского района Смоленской области, утвержденным постановлением Администрации  Шаталовского сельского поселения Починковского района Смоленской области от 29.11.2013 года № 39</w:t>
      </w:r>
    </w:p>
    <w:p w:rsidR="008417D1" w:rsidRPr="008417D1" w:rsidRDefault="008417D1" w:rsidP="008417D1">
      <w:pPr>
        <w:tabs>
          <w:tab w:val="left" w:pos="1500"/>
        </w:tabs>
        <w:rPr>
          <w:rFonts w:ascii="Times New Roman" w:hAnsi="Times New Roman"/>
          <w:color w:val="FF0000"/>
        </w:rPr>
      </w:pPr>
    </w:p>
    <w:p w:rsidR="00D26A16" w:rsidRPr="008417D1" w:rsidRDefault="00D26A16" w:rsidP="00D26A16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8417D1">
        <w:rPr>
          <w:rFonts w:ascii="Times New Roman" w:hAnsi="Times New Roman"/>
          <w:sz w:val="28"/>
          <w:szCs w:val="28"/>
        </w:rPr>
        <w:t>п</w:t>
      </w:r>
      <w:proofErr w:type="gramEnd"/>
      <w:r w:rsidRPr="008417D1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D26A16" w:rsidRDefault="00D26A16" w:rsidP="00D26A16">
      <w:pPr>
        <w:widowControl/>
        <w:autoSpaceDE/>
        <w:adjustRightInd/>
        <w:ind w:firstLine="0"/>
        <w:rPr>
          <w:rFonts w:ascii="Times New Roman" w:hAnsi="Times New Roman"/>
          <w:sz w:val="28"/>
          <w:szCs w:val="20"/>
        </w:rPr>
      </w:pPr>
    </w:p>
    <w:p w:rsidR="00D26A16" w:rsidRDefault="00E1794B" w:rsidP="00E1794B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26A16">
        <w:rPr>
          <w:rFonts w:ascii="Times New Roman" w:hAnsi="Times New Roman"/>
          <w:sz w:val="28"/>
          <w:szCs w:val="28"/>
        </w:rPr>
        <w:t xml:space="preserve">Утвердить    муниципальную       программу «Развитие автомобильных дорог местного значения и улично-дорожной     сети        муниципального образования  </w:t>
      </w:r>
      <w:r>
        <w:rPr>
          <w:rFonts w:ascii="Times New Roman" w:hAnsi="Times New Roman"/>
          <w:sz w:val="28"/>
          <w:szCs w:val="28"/>
        </w:rPr>
        <w:t>Шаталовского</w:t>
      </w:r>
      <w:r w:rsidR="00D26A16">
        <w:rPr>
          <w:rFonts w:ascii="Times New Roman" w:hAnsi="Times New Roman"/>
          <w:sz w:val="28"/>
          <w:szCs w:val="28"/>
        </w:rPr>
        <w:t xml:space="preserve"> сельского поселения Починковского района Смоленской области  на  201</w:t>
      </w:r>
      <w:r>
        <w:rPr>
          <w:rFonts w:ascii="Times New Roman" w:hAnsi="Times New Roman"/>
          <w:sz w:val="28"/>
          <w:szCs w:val="28"/>
        </w:rPr>
        <w:t>6</w:t>
      </w:r>
      <w:r w:rsidR="00D26A16">
        <w:rPr>
          <w:rFonts w:ascii="Times New Roman" w:hAnsi="Times New Roman"/>
          <w:sz w:val="28"/>
          <w:szCs w:val="28"/>
        </w:rPr>
        <w:t>–20</w:t>
      </w:r>
      <w:r w:rsidR="00486652">
        <w:rPr>
          <w:rFonts w:ascii="Times New Roman" w:hAnsi="Times New Roman"/>
          <w:sz w:val="28"/>
          <w:szCs w:val="28"/>
        </w:rPr>
        <w:t>20</w:t>
      </w:r>
      <w:r w:rsidR="00D26A16">
        <w:rPr>
          <w:rFonts w:ascii="Times New Roman" w:hAnsi="Times New Roman"/>
          <w:sz w:val="28"/>
          <w:szCs w:val="28"/>
        </w:rPr>
        <w:t xml:space="preserve">   год</w:t>
      </w:r>
      <w:r w:rsidR="00486652">
        <w:rPr>
          <w:rFonts w:ascii="Times New Roman" w:hAnsi="Times New Roman"/>
          <w:sz w:val="28"/>
          <w:szCs w:val="28"/>
        </w:rPr>
        <w:t>ы</w:t>
      </w:r>
      <w:r w:rsidR="00D26A16">
        <w:rPr>
          <w:rFonts w:ascii="Times New Roman" w:hAnsi="Times New Roman"/>
          <w:sz w:val="28"/>
          <w:szCs w:val="28"/>
        </w:rPr>
        <w:t xml:space="preserve">». </w:t>
      </w:r>
    </w:p>
    <w:p w:rsidR="00D26A16" w:rsidRPr="00E1794B" w:rsidRDefault="00E1794B" w:rsidP="00E1794B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26A16" w:rsidRPr="00E1794B">
        <w:rPr>
          <w:rFonts w:ascii="Times New Roman" w:hAnsi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Шаталовского</w:t>
      </w:r>
      <w:r w:rsidR="00D26A16" w:rsidRPr="00E1794B">
        <w:rPr>
          <w:rFonts w:ascii="Times New Roman" w:hAnsi="Times New Roman"/>
          <w:sz w:val="28"/>
          <w:szCs w:val="28"/>
        </w:rPr>
        <w:t xml:space="preserve"> сельского поселения  в информационно-телекоммуникационной сети «Интернет».</w:t>
      </w:r>
    </w:p>
    <w:p w:rsidR="00D26A16" w:rsidRDefault="00D26A16" w:rsidP="00D26A16">
      <w:pPr>
        <w:widowControl/>
        <w:tabs>
          <w:tab w:val="left" w:pos="709"/>
        </w:tabs>
        <w:ind w:firstLine="0"/>
        <w:rPr>
          <w:rFonts w:ascii="Times New Roman" w:hAnsi="Times New Roman"/>
          <w:sz w:val="28"/>
          <w:szCs w:val="28"/>
        </w:rPr>
      </w:pPr>
    </w:p>
    <w:p w:rsidR="00D26A16" w:rsidRDefault="00D26A16" w:rsidP="00E1794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D26A16" w:rsidRDefault="00E1794B" w:rsidP="00E1794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Шаталовского </w:t>
      </w:r>
      <w:r w:rsidR="00D26A16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26A16" w:rsidRDefault="00E1794B" w:rsidP="00E1794B">
      <w:pPr>
        <w:ind w:firstLine="0"/>
      </w:pPr>
      <w:r>
        <w:rPr>
          <w:rFonts w:ascii="Times New Roman" w:hAnsi="Times New Roman"/>
          <w:sz w:val="28"/>
          <w:szCs w:val="28"/>
        </w:rPr>
        <w:t>Починковского района Смоленской области                                  Е.А.Зыкова</w:t>
      </w:r>
    </w:p>
    <w:tbl>
      <w:tblPr>
        <w:tblW w:w="10590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5"/>
        <w:gridCol w:w="5685"/>
      </w:tblGrid>
      <w:tr w:rsidR="00D26A16" w:rsidTr="00D26A16">
        <w:trPr>
          <w:trHeight w:val="2595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D26A16" w:rsidRDefault="00D26A16">
            <w:pPr>
              <w:widowControl/>
              <w:autoSpaceDE/>
              <w:adjustRightInd/>
              <w:ind w:left="68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D26A16" w:rsidRDefault="00D26A16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26A16" w:rsidRDefault="00D26A16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</w:p>
          <w:p w:rsidR="00D26A16" w:rsidRDefault="00D26A16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Утверждена</w:t>
            </w:r>
          </w:p>
          <w:p w:rsidR="00D26A16" w:rsidRDefault="00D26A16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Шаталовского сельского поселения</w:t>
            </w:r>
          </w:p>
          <w:p w:rsidR="00D26A16" w:rsidRDefault="00D26A16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Починковского района Смоленской области</w:t>
            </w:r>
          </w:p>
          <w:p w:rsidR="00D26A16" w:rsidRDefault="00D26A16">
            <w:pPr>
              <w:widowControl/>
              <w:tabs>
                <w:tab w:val="left" w:pos="6030"/>
                <w:tab w:val="right" w:pos="9355"/>
              </w:tabs>
              <w:autoSpaceDE/>
              <w:adjustRightInd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F83FB0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.11.201</w:t>
            </w:r>
            <w:r w:rsidR="00E1794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года  № </w:t>
            </w:r>
            <w:r w:rsidR="00F83FB0">
              <w:rPr>
                <w:rFonts w:ascii="Times New Roman" w:hAnsi="Times New Roman"/>
              </w:rPr>
              <w:t>5</w:t>
            </w:r>
          </w:p>
          <w:p w:rsidR="00D26A16" w:rsidRDefault="00D26A16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26A16" w:rsidRDefault="00D26A16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26A16" w:rsidRDefault="00D26A16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6A16" w:rsidRDefault="00D26A16" w:rsidP="00D26A16">
      <w:pPr>
        <w:widowControl/>
        <w:autoSpaceDE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6A16" w:rsidRDefault="00D26A16" w:rsidP="00D26A16">
      <w:pPr>
        <w:widowControl/>
        <w:autoSpaceDE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26A16" w:rsidRDefault="00D26A16" w:rsidP="00D26A16">
      <w:pPr>
        <w:widowControl/>
        <w:tabs>
          <w:tab w:val="left" w:pos="495"/>
          <w:tab w:val="center" w:pos="4677"/>
        </w:tabs>
        <w:autoSpaceDE/>
        <w:adjustRightInd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МУНИЦИПАЛЬНАЯ    ПРОГРАММА</w:t>
      </w:r>
    </w:p>
    <w:p w:rsidR="00D26A16" w:rsidRDefault="00D26A16" w:rsidP="00D26A16">
      <w:pPr>
        <w:widowControl/>
        <w:tabs>
          <w:tab w:val="left" w:pos="2696"/>
        </w:tabs>
        <w:autoSpaceDE/>
        <w:adjustRightInd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«РАЗВИТИЕ АВТОМОБИЛЬНЫХ ДОРОГ МЕСТНОГО ЗНАЧЕНИЯ И УЛИЧНО  -  ДОРОЖНОЙ     СЕТИ        ШАТАЛОВСКОГО СЕЛЬСКОГО ПОСЕЛЕНИЯ ПОЧИНКОВСКОГО РАЙОНА  СМОЛЕНСКОЙ ОБЛАСТИ  </w:t>
      </w:r>
      <w:r>
        <w:rPr>
          <w:rFonts w:ascii="Times New Roman" w:hAnsi="Times New Roman"/>
          <w:b/>
          <w:sz w:val="36"/>
          <w:szCs w:val="36"/>
        </w:rPr>
        <w:t>на  2016 – 2020  годы»</w:t>
      </w:r>
    </w:p>
    <w:p w:rsidR="00D26A16" w:rsidRDefault="00D26A16" w:rsidP="00D26A16">
      <w:pPr>
        <w:widowControl/>
        <w:autoSpaceDE/>
        <w:adjustRightInd/>
        <w:ind w:firstLine="0"/>
        <w:jc w:val="center"/>
        <w:rPr>
          <w:rFonts w:ascii="Times New Roman" w:hAnsi="Times New Roman"/>
          <w:sz w:val="36"/>
          <w:szCs w:val="36"/>
        </w:rPr>
      </w:pPr>
    </w:p>
    <w:p w:rsidR="00D26A16" w:rsidRDefault="00D26A16" w:rsidP="00D26A16">
      <w:pPr>
        <w:widowControl/>
        <w:autoSpaceDE/>
        <w:adjustRightInd/>
        <w:ind w:firstLine="0"/>
        <w:jc w:val="center"/>
        <w:rPr>
          <w:rFonts w:ascii="Times New Roman" w:hAnsi="Times New Roman"/>
          <w:sz w:val="36"/>
          <w:szCs w:val="36"/>
        </w:rPr>
      </w:pPr>
    </w:p>
    <w:p w:rsidR="00D26A16" w:rsidRDefault="00D26A16" w:rsidP="00D26A16">
      <w:pPr>
        <w:widowControl/>
        <w:autoSpaceDE/>
        <w:adjustRightInd/>
        <w:ind w:firstLine="0"/>
        <w:jc w:val="center"/>
        <w:rPr>
          <w:rFonts w:ascii="Times New Roman" w:hAnsi="Times New Roman"/>
          <w:sz w:val="36"/>
          <w:szCs w:val="36"/>
        </w:rPr>
      </w:pPr>
    </w:p>
    <w:p w:rsidR="00D26A16" w:rsidRDefault="00D26A16" w:rsidP="00D26A16">
      <w:pPr>
        <w:widowControl/>
        <w:autoSpaceDE/>
        <w:adjustRightInd/>
        <w:ind w:firstLine="0"/>
        <w:jc w:val="center"/>
        <w:rPr>
          <w:rFonts w:ascii="Times New Roman" w:hAnsi="Times New Roman"/>
          <w:sz w:val="36"/>
          <w:szCs w:val="36"/>
        </w:rPr>
      </w:pPr>
    </w:p>
    <w:p w:rsidR="00D26A16" w:rsidRDefault="00D26A16" w:rsidP="00D26A16">
      <w:pPr>
        <w:widowControl/>
        <w:autoSpaceDE/>
        <w:adjustRightInd/>
        <w:ind w:firstLine="0"/>
        <w:jc w:val="center"/>
        <w:rPr>
          <w:rFonts w:ascii="Times New Roman" w:hAnsi="Times New Roman"/>
          <w:sz w:val="36"/>
          <w:szCs w:val="36"/>
        </w:rPr>
      </w:pPr>
    </w:p>
    <w:p w:rsidR="00D26A16" w:rsidRDefault="00D26A16" w:rsidP="00D26A16">
      <w:pPr>
        <w:widowControl/>
        <w:autoSpaceDE/>
        <w:adjustRightInd/>
        <w:ind w:firstLine="0"/>
        <w:jc w:val="center"/>
        <w:rPr>
          <w:rFonts w:ascii="Times New Roman" w:hAnsi="Times New Roman"/>
          <w:sz w:val="36"/>
          <w:szCs w:val="36"/>
        </w:rPr>
      </w:pPr>
    </w:p>
    <w:p w:rsidR="00D26A16" w:rsidRDefault="00D26A16" w:rsidP="00D26A16">
      <w:pPr>
        <w:widowControl/>
        <w:autoSpaceDE/>
        <w:adjustRightInd/>
        <w:ind w:firstLine="0"/>
        <w:jc w:val="left"/>
        <w:rPr>
          <w:rFonts w:ascii="Times New Roman" w:hAnsi="Times New Roman"/>
          <w:sz w:val="36"/>
          <w:szCs w:val="36"/>
        </w:rPr>
      </w:pPr>
    </w:p>
    <w:p w:rsidR="00D26A16" w:rsidRDefault="00D26A16" w:rsidP="00D26A16">
      <w:pPr>
        <w:widowControl/>
        <w:autoSpaceDE/>
        <w:adjustRightInd/>
        <w:ind w:firstLine="0"/>
        <w:jc w:val="left"/>
        <w:rPr>
          <w:rFonts w:ascii="Times New Roman" w:hAnsi="Times New Roman"/>
          <w:sz w:val="36"/>
          <w:szCs w:val="36"/>
        </w:rPr>
      </w:pPr>
    </w:p>
    <w:p w:rsidR="00D26A16" w:rsidRDefault="00D26A16" w:rsidP="00D26A16">
      <w:pPr>
        <w:widowControl/>
        <w:autoSpaceDE/>
        <w:adjustRightInd/>
        <w:ind w:firstLine="0"/>
        <w:jc w:val="left"/>
        <w:rPr>
          <w:rFonts w:ascii="Times New Roman" w:hAnsi="Times New Roman"/>
          <w:sz w:val="36"/>
          <w:szCs w:val="36"/>
        </w:rPr>
      </w:pPr>
    </w:p>
    <w:p w:rsidR="00D26A16" w:rsidRDefault="00D26A16" w:rsidP="00D26A16">
      <w:pPr>
        <w:widowControl/>
        <w:autoSpaceDE/>
        <w:adjustRightInd/>
        <w:ind w:firstLine="0"/>
        <w:jc w:val="left"/>
        <w:rPr>
          <w:rFonts w:ascii="Times New Roman" w:hAnsi="Times New Roman"/>
          <w:sz w:val="36"/>
          <w:szCs w:val="36"/>
        </w:rPr>
      </w:pPr>
    </w:p>
    <w:p w:rsidR="00D26A16" w:rsidRDefault="00D26A16" w:rsidP="00D26A16">
      <w:pPr>
        <w:widowControl/>
        <w:autoSpaceDE/>
        <w:adjustRightInd/>
        <w:ind w:firstLine="0"/>
        <w:jc w:val="left"/>
        <w:rPr>
          <w:rFonts w:ascii="Times New Roman" w:hAnsi="Times New Roman"/>
          <w:sz w:val="36"/>
          <w:szCs w:val="36"/>
        </w:rPr>
      </w:pPr>
    </w:p>
    <w:p w:rsidR="00D26A16" w:rsidRDefault="00D26A16" w:rsidP="00D26A16">
      <w:pPr>
        <w:widowControl/>
        <w:autoSpaceDE/>
        <w:adjustRightInd/>
        <w:ind w:firstLine="0"/>
        <w:jc w:val="left"/>
        <w:rPr>
          <w:rFonts w:ascii="Times New Roman" w:hAnsi="Times New Roman"/>
          <w:sz w:val="36"/>
          <w:szCs w:val="36"/>
        </w:rPr>
      </w:pPr>
    </w:p>
    <w:p w:rsidR="00D26A16" w:rsidRDefault="00D26A16" w:rsidP="00D26A16">
      <w:pPr>
        <w:widowControl/>
        <w:autoSpaceDE/>
        <w:adjustRightInd/>
        <w:ind w:firstLine="0"/>
        <w:jc w:val="left"/>
        <w:rPr>
          <w:rFonts w:ascii="Times New Roman" w:hAnsi="Times New Roman"/>
          <w:sz w:val="36"/>
          <w:szCs w:val="36"/>
        </w:rPr>
      </w:pPr>
    </w:p>
    <w:p w:rsidR="00D26A16" w:rsidRDefault="00D26A16" w:rsidP="00D26A16">
      <w:pPr>
        <w:widowControl/>
        <w:autoSpaceDE/>
        <w:adjustRightInd/>
        <w:ind w:firstLine="0"/>
        <w:jc w:val="left"/>
        <w:rPr>
          <w:rFonts w:ascii="Times New Roman" w:hAnsi="Times New Roman"/>
          <w:sz w:val="36"/>
          <w:szCs w:val="36"/>
        </w:rPr>
      </w:pPr>
    </w:p>
    <w:p w:rsidR="00D26A16" w:rsidRDefault="00D26A16" w:rsidP="00D26A16">
      <w:pPr>
        <w:widowControl/>
        <w:autoSpaceDE/>
        <w:adjustRightInd/>
        <w:ind w:firstLine="0"/>
        <w:jc w:val="left"/>
        <w:rPr>
          <w:rFonts w:ascii="Times New Roman" w:hAnsi="Times New Roman"/>
          <w:sz w:val="36"/>
          <w:szCs w:val="36"/>
        </w:rPr>
      </w:pPr>
    </w:p>
    <w:p w:rsidR="00D26A16" w:rsidRDefault="00D26A16" w:rsidP="00D26A16">
      <w:pPr>
        <w:widowControl/>
        <w:autoSpaceDE/>
        <w:adjustRightInd/>
        <w:ind w:firstLine="0"/>
        <w:jc w:val="left"/>
        <w:rPr>
          <w:rFonts w:ascii="Times New Roman" w:hAnsi="Times New Roman"/>
          <w:sz w:val="36"/>
          <w:szCs w:val="36"/>
        </w:rPr>
      </w:pPr>
    </w:p>
    <w:p w:rsidR="00D26A16" w:rsidRDefault="00D26A16" w:rsidP="00D26A16">
      <w:pPr>
        <w:widowControl/>
        <w:autoSpaceDE/>
        <w:adjustRightInd/>
        <w:ind w:firstLine="0"/>
        <w:jc w:val="left"/>
        <w:rPr>
          <w:rFonts w:ascii="Times New Roman" w:hAnsi="Times New Roman"/>
          <w:sz w:val="36"/>
          <w:szCs w:val="36"/>
        </w:rPr>
      </w:pPr>
    </w:p>
    <w:p w:rsidR="00D26A16" w:rsidRDefault="00D26A16" w:rsidP="00D26A16">
      <w:pPr>
        <w:widowControl/>
        <w:autoSpaceDE/>
        <w:adjustRightInd/>
        <w:ind w:firstLine="0"/>
        <w:jc w:val="left"/>
        <w:rPr>
          <w:rFonts w:ascii="Times New Roman" w:hAnsi="Times New Roman"/>
          <w:sz w:val="36"/>
          <w:szCs w:val="36"/>
        </w:rPr>
      </w:pPr>
    </w:p>
    <w:p w:rsidR="00D26A16" w:rsidRDefault="00D26A16" w:rsidP="00D26A16">
      <w:pPr>
        <w:widowControl/>
        <w:autoSpaceDE/>
        <w:adjustRightInd/>
        <w:ind w:firstLine="0"/>
        <w:jc w:val="left"/>
        <w:rPr>
          <w:rFonts w:ascii="Times New Roman" w:hAnsi="Times New Roman"/>
          <w:sz w:val="36"/>
          <w:szCs w:val="36"/>
        </w:rPr>
      </w:pPr>
    </w:p>
    <w:p w:rsidR="00D26A16" w:rsidRDefault="00D26A16" w:rsidP="00D26A16">
      <w:pPr>
        <w:widowControl/>
        <w:autoSpaceDE/>
        <w:adjustRightInd/>
        <w:ind w:firstLine="0"/>
        <w:jc w:val="left"/>
        <w:rPr>
          <w:rFonts w:ascii="Times New Roman" w:hAnsi="Times New Roman"/>
          <w:sz w:val="36"/>
          <w:szCs w:val="36"/>
        </w:rPr>
      </w:pPr>
    </w:p>
    <w:p w:rsidR="00D26A16" w:rsidRDefault="00D26A16" w:rsidP="00D26A16">
      <w:pPr>
        <w:widowControl/>
        <w:tabs>
          <w:tab w:val="left" w:pos="2713"/>
        </w:tabs>
        <w:autoSpaceDE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Шаталово</w:t>
      </w:r>
    </w:p>
    <w:p w:rsidR="00D26A16" w:rsidRDefault="00D26A16" w:rsidP="00D26A16">
      <w:pPr>
        <w:widowControl/>
        <w:tabs>
          <w:tab w:val="left" w:pos="2713"/>
        </w:tabs>
        <w:autoSpaceDE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2015 г.      </w:t>
      </w:r>
    </w:p>
    <w:p w:rsidR="00D26A16" w:rsidRDefault="00D26A16" w:rsidP="00D26A16">
      <w:pPr>
        <w:widowControl/>
        <w:tabs>
          <w:tab w:val="left" w:pos="2713"/>
        </w:tabs>
        <w:autoSpaceDE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</w:t>
      </w:r>
    </w:p>
    <w:p w:rsidR="00D26A16" w:rsidRDefault="00D26A16" w:rsidP="00D26A16">
      <w:pPr>
        <w:widowControl/>
        <w:tabs>
          <w:tab w:val="left" w:pos="2713"/>
        </w:tabs>
        <w:autoSpaceDE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</w:t>
      </w:r>
    </w:p>
    <w:p w:rsidR="00D26A16" w:rsidRDefault="00D26A16" w:rsidP="00D26A16">
      <w:pPr>
        <w:widowControl/>
        <w:tabs>
          <w:tab w:val="left" w:pos="2713"/>
        </w:tabs>
        <w:autoSpaceDE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7"/>
        <w:gridCol w:w="6976"/>
      </w:tblGrid>
      <w:tr w:rsidR="00D26A16" w:rsidTr="00D26A16">
        <w:trPr>
          <w:trHeight w:val="80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6" w:rsidRDefault="00D26A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6" w:rsidRDefault="00D26A16">
            <w:pPr>
              <w:widowControl/>
              <w:tabs>
                <w:tab w:val="left" w:pos="2713"/>
              </w:tabs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Шаталовского сельского поселения Починковского района Смоленской области;</w:t>
            </w:r>
          </w:p>
          <w:p w:rsidR="00D26A16" w:rsidRDefault="00D26A16">
            <w:pPr>
              <w:widowControl/>
              <w:tabs>
                <w:tab w:val="left" w:pos="2713"/>
              </w:tabs>
              <w:autoSpaceDE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26A16" w:rsidRDefault="00D26A16">
            <w:pPr>
              <w:widowControl/>
              <w:tabs>
                <w:tab w:val="left" w:pos="2713"/>
                <w:tab w:val="left" w:pos="3417"/>
                <w:tab w:val="left" w:pos="3609"/>
              </w:tabs>
              <w:autoSpaceDE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26A16" w:rsidRDefault="00D26A16">
            <w:pPr>
              <w:widowControl/>
              <w:tabs>
                <w:tab w:val="left" w:pos="2713"/>
              </w:tabs>
              <w:autoSpaceDE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A16" w:rsidTr="00D26A16">
        <w:trPr>
          <w:trHeight w:val="3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6" w:rsidRDefault="00D26A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основных мероприятий муниципальной 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6" w:rsidRDefault="00D26A16">
            <w:pPr>
              <w:widowControl/>
              <w:tabs>
                <w:tab w:val="left" w:pos="2713"/>
              </w:tabs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Шаталовского сельского поселения Починковского района Смоленской области;</w:t>
            </w:r>
          </w:p>
          <w:p w:rsidR="00D26A16" w:rsidRDefault="00D26A16">
            <w:pPr>
              <w:widowControl/>
              <w:tabs>
                <w:tab w:val="left" w:pos="2713"/>
              </w:tabs>
              <w:autoSpaceDE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A16" w:rsidTr="00D26A16">
        <w:trPr>
          <w:trHeight w:val="11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6" w:rsidRDefault="00D26A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6" w:rsidRDefault="00D26A16">
            <w:pPr>
              <w:widowControl/>
              <w:shd w:val="clear" w:color="auto" w:fill="FFFFFF"/>
              <w:autoSpaceDE/>
              <w:adjustRightInd/>
              <w:spacing w:line="274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Основные цели Программы:</w:t>
            </w:r>
          </w:p>
          <w:p w:rsidR="00D26A16" w:rsidRDefault="00D26A16">
            <w:pPr>
              <w:widowControl/>
              <w:shd w:val="clear" w:color="auto" w:fill="FFFFFF"/>
              <w:tabs>
                <w:tab w:val="left" w:pos="314"/>
              </w:tabs>
              <w:autoSpaceDE/>
              <w:adjustRightInd/>
              <w:spacing w:line="274" w:lineRule="exact"/>
              <w:ind w:left="2" w:right="5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улучшение качества жизни населения муниципального образования Шаталовского сельского поселения Починковского района Смоленской области;</w:t>
            </w:r>
          </w:p>
          <w:p w:rsidR="00D26A16" w:rsidRDefault="00D26A16">
            <w:pPr>
              <w:widowControl/>
              <w:shd w:val="clear" w:color="auto" w:fill="FFFFFF"/>
              <w:autoSpaceDE/>
              <w:adjustRightInd/>
              <w:spacing w:line="278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задачи программы:</w:t>
            </w:r>
          </w:p>
          <w:p w:rsidR="00D26A16" w:rsidRDefault="00D26A16">
            <w:pPr>
              <w:widowControl/>
              <w:shd w:val="clear" w:color="auto" w:fill="FFFFFF"/>
              <w:tabs>
                <w:tab w:val="left" w:pos="314"/>
              </w:tabs>
              <w:autoSpaceDE/>
              <w:adjustRightInd/>
              <w:spacing w:line="278" w:lineRule="exact"/>
              <w:ind w:left="5" w:right="5" w:hanging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реконструкция автомобильных дорог местного значения;</w:t>
            </w:r>
          </w:p>
          <w:p w:rsidR="00D26A16" w:rsidRDefault="00D26A16">
            <w:pPr>
              <w:widowControl/>
              <w:tabs>
                <w:tab w:val="left" w:pos="2713"/>
              </w:tabs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повышение эффективности и безопасности  функционирования сети  автодорог местного значения на территории   Шаталовского сельского поселения Починковского района Смоленской области;  </w:t>
            </w:r>
          </w:p>
          <w:p w:rsidR="00D26A16" w:rsidRDefault="00D26A16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   ликвидация потенциально аварийных участков на автомобильных дорогах местного значения;</w:t>
            </w:r>
          </w:p>
          <w:p w:rsidR="00D26A16" w:rsidRDefault="00D26A16">
            <w:pPr>
              <w:widowControl/>
              <w:tabs>
                <w:tab w:val="left" w:pos="2713"/>
              </w:tabs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 снижение отрицательных воздействий на окружающую среду и повышение безопасности дорожного движения</w:t>
            </w:r>
          </w:p>
        </w:tc>
      </w:tr>
      <w:tr w:rsidR="00D26A16" w:rsidTr="00EC23CF">
        <w:trPr>
          <w:trHeight w:val="339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6" w:rsidRDefault="00D26A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F" w:rsidRDefault="00D26A16" w:rsidP="00EC23CF">
            <w:pPr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потребительских свойств улично-дорожной сети, к которым относится: пропускная способность, безопасность дорожного движения, экологическая безопасность, эстетические и другие свойства. Улучшение внешнего вида территории муниципальных образований.</w:t>
            </w:r>
            <w:r w:rsidR="00EC23C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Развитие сети автомобильных дорог общего пользования местного значения</w:t>
            </w:r>
            <w:r w:rsidR="00EC23CF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EC23CF" w:rsidRDefault="00EC23CF" w:rsidP="00EC23CF">
            <w:pPr>
              <w:widowControl/>
              <w:spacing w:line="276" w:lineRule="auto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проведение кадастровых работ автомобильных дорог общего пользования местного значения;</w:t>
            </w:r>
          </w:p>
          <w:p w:rsidR="00D26A16" w:rsidRDefault="00EC23CF" w:rsidP="00EC23CF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-  проведение текущих и капитальных ремонтов автомобильных дорог общего пользования местного значения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.</w:t>
            </w:r>
            <w:r w:rsidR="00D26A1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D26A16">
              <w:rPr>
                <w:rFonts w:ascii="Times New Roman" w:hAnsi="Times New Roman"/>
                <w:sz w:val="28"/>
                <w:szCs w:val="28"/>
              </w:rPr>
              <w:t>ешение проблем содержания и обслуживания улично-дорожной сети.</w:t>
            </w:r>
          </w:p>
          <w:p w:rsidR="00D26A16" w:rsidRDefault="00D26A16">
            <w:pPr>
              <w:widowControl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 протяженность    участков автомобильных    дорог  общего пользования     местного значения, на которых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будет выполнен капитальный ремонт с целью    доведения    их    до нормативных требований – 2,5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км;</w:t>
            </w:r>
          </w:p>
          <w:p w:rsidR="00D26A16" w:rsidRDefault="00D26A16">
            <w:pPr>
              <w:widowControl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 протяженность    участков      улично-дорожной  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сети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на    которых будет выполнен капитальный ремонт с целью доведения их до нормативных требований – 0,5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км;</w:t>
            </w:r>
          </w:p>
          <w:p w:rsidR="00D26A16" w:rsidRDefault="00D26A16" w:rsidP="00EC23CF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проведение межевых и кадастровых работ, регистрация прав собственности на 8,05 км автомобильных дорог местного значения и </w:t>
            </w:r>
            <w:r w:rsidR="002637A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,3 км улично-дорожной</w:t>
            </w:r>
            <w:r w:rsidR="00EC23CF">
              <w:rPr>
                <w:rFonts w:ascii="Times New Roman" w:hAnsi="Times New Roman"/>
                <w:sz w:val="28"/>
                <w:szCs w:val="28"/>
              </w:rPr>
              <w:t xml:space="preserve"> сети </w:t>
            </w:r>
          </w:p>
        </w:tc>
      </w:tr>
      <w:tr w:rsidR="00D26A16" w:rsidTr="00D26A16">
        <w:trPr>
          <w:trHeight w:val="129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6" w:rsidRDefault="00D26A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(этапы) реализации муниципальной 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6" w:rsidRDefault="00D26A16" w:rsidP="00D26A16">
            <w:pPr>
              <w:widowControl/>
              <w:tabs>
                <w:tab w:val="left" w:pos="2713"/>
              </w:tabs>
              <w:autoSpaceDE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2016 - 2020 годы</w:t>
            </w:r>
          </w:p>
        </w:tc>
      </w:tr>
      <w:tr w:rsidR="00D26A16" w:rsidTr="00D26A16">
        <w:trPr>
          <w:trHeight w:val="129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6" w:rsidRDefault="00D26A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в разрезе источников финансирования)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6" w:rsidRDefault="00D26A16">
            <w:pPr>
              <w:widowControl/>
              <w:tabs>
                <w:tab w:val="left" w:pos="2713"/>
              </w:tabs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 Программы    </w:t>
            </w:r>
            <w:r w:rsidR="002637A8">
              <w:rPr>
                <w:rFonts w:ascii="Times New Roman" w:hAnsi="Times New Roman"/>
                <w:sz w:val="28"/>
                <w:szCs w:val="28"/>
              </w:rPr>
              <w:t>1966,8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средства  от уплаты акцизов на ГСМ – </w:t>
            </w:r>
            <w:r w:rsidR="002637A8">
              <w:rPr>
                <w:rFonts w:ascii="Times New Roman" w:hAnsi="Times New Roman"/>
                <w:sz w:val="28"/>
                <w:szCs w:val="28"/>
              </w:rPr>
              <w:t>1631,8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средства местного бюджета </w:t>
            </w:r>
            <w:r w:rsidR="002637A8">
              <w:rPr>
                <w:rFonts w:ascii="Times New Roman" w:hAnsi="Times New Roman"/>
                <w:sz w:val="28"/>
                <w:szCs w:val="28"/>
              </w:rPr>
              <w:t>335,0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7"/>
              <w:gridCol w:w="2374"/>
              <w:gridCol w:w="3469"/>
            </w:tblGrid>
            <w:tr w:rsidR="00D26A16">
              <w:trPr>
                <w:trHeight w:val="331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A16" w:rsidRDefault="00D26A16">
                  <w:pPr>
                    <w:widowControl/>
                    <w:tabs>
                      <w:tab w:val="left" w:pos="2713"/>
                    </w:tabs>
                    <w:autoSpaceDE/>
                    <w:adjustRightInd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6A16" w:rsidRDefault="00D26A16">
                  <w:pPr>
                    <w:widowControl/>
                    <w:tabs>
                      <w:tab w:val="left" w:pos="2713"/>
                    </w:tabs>
                    <w:autoSpaceDE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средства  от уплаты акцизов на ГСМ в тыс. руб.</w:t>
                  </w:r>
                </w:p>
              </w:tc>
              <w:tc>
                <w:tcPr>
                  <w:tcW w:w="3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6A16" w:rsidRDefault="00D26A16">
                  <w:pPr>
                    <w:widowControl/>
                    <w:tabs>
                      <w:tab w:val="left" w:pos="2713"/>
                    </w:tabs>
                    <w:autoSpaceDE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средства местного бюджета</w:t>
                  </w:r>
                </w:p>
                <w:p w:rsidR="00D26A16" w:rsidRDefault="00D26A16">
                  <w:pPr>
                    <w:widowControl/>
                    <w:tabs>
                      <w:tab w:val="left" w:pos="2713"/>
                    </w:tabs>
                    <w:autoSpaceDE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 тыс. руб.</w:t>
                  </w:r>
                </w:p>
              </w:tc>
            </w:tr>
            <w:tr w:rsidR="00D26A16">
              <w:trPr>
                <w:trHeight w:val="286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6A16" w:rsidRDefault="00D26A16" w:rsidP="00D26A16">
                  <w:pPr>
                    <w:tabs>
                      <w:tab w:val="left" w:pos="2713"/>
                    </w:tabs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6A16" w:rsidRDefault="00D26A16">
                  <w:pPr>
                    <w:tabs>
                      <w:tab w:val="left" w:pos="2713"/>
                    </w:tabs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267,2</w:t>
                  </w:r>
                </w:p>
              </w:tc>
              <w:tc>
                <w:tcPr>
                  <w:tcW w:w="3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6A16" w:rsidRDefault="00D26A16">
                  <w:pPr>
                    <w:tabs>
                      <w:tab w:val="left" w:pos="2713"/>
                    </w:tabs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55,0 </w:t>
                  </w:r>
                </w:p>
              </w:tc>
            </w:tr>
            <w:tr w:rsidR="00D26A16">
              <w:trPr>
                <w:trHeight w:val="313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6A16" w:rsidRDefault="00D26A16" w:rsidP="00D26A16">
                  <w:pPr>
                    <w:tabs>
                      <w:tab w:val="left" w:pos="2713"/>
                    </w:tabs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6A16" w:rsidRDefault="002637A8" w:rsidP="002637A8">
                  <w:pPr>
                    <w:tabs>
                      <w:tab w:val="left" w:pos="2713"/>
                    </w:tabs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280</w:t>
                  </w:r>
                  <w:r w:rsidR="00D26A16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6A16" w:rsidRDefault="00D26A16">
                  <w:pPr>
                    <w:tabs>
                      <w:tab w:val="left" w:pos="2713"/>
                    </w:tabs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55,0 </w:t>
                  </w:r>
                </w:p>
              </w:tc>
            </w:tr>
            <w:tr w:rsidR="00D26A16">
              <w:trPr>
                <w:trHeight w:val="367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6A16" w:rsidRDefault="00D26A16" w:rsidP="00D26A16">
                  <w:pPr>
                    <w:tabs>
                      <w:tab w:val="left" w:pos="2713"/>
                    </w:tabs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6A16" w:rsidRDefault="002637A8" w:rsidP="002637A8">
                  <w:pPr>
                    <w:tabs>
                      <w:tab w:val="left" w:pos="2713"/>
                    </w:tabs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350</w:t>
                  </w:r>
                  <w:r w:rsidR="00D26A16">
                    <w:rPr>
                      <w:rFonts w:ascii="Times New Roman" w:hAnsi="Times New Roman"/>
                      <w:sz w:val="28"/>
                      <w:szCs w:val="28"/>
                    </w:rPr>
                    <w:t>,2</w:t>
                  </w:r>
                </w:p>
              </w:tc>
              <w:tc>
                <w:tcPr>
                  <w:tcW w:w="3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6A16" w:rsidRDefault="00D26A16" w:rsidP="002637A8">
                  <w:pPr>
                    <w:tabs>
                      <w:tab w:val="left" w:pos="2713"/>
                    </w:tabs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637A8">
                    <w:rPr>
                      <w:rFonts w:ascii="Times New Roman" w:hAnsi="Times New Roman"/>
                      <w:sz w:val="28"/>
                      <w:szCs w:val="28"/>
                    </w:rPr>
                    <w:t>70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D26A16">
              <w:trPr>
                <w:trHeight w:val="367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A16" w:rsidRDefault="00D26A16" w:rsidP="00D26A16">
                  <w:pPr>
                    <w:tabs>
                      <w:tab w:val="left" w:pos="2713"/>
                    </w:tabs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A16" w:rsidRDefault="002637A8">
                  <w:pPr>
                    <w:tabs>
                      <w:tab w:val="left" w:pos="2713"/>
                    </w:tabs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D26A16">
                    <w:rPr>
                      <w:rFonts w:ascii="Times New Roman" w:hAnsi="Times New Roman"/>
                      <w:sz w:val="28"/>
                      <w:szCs w:val="28"/>
                    </w:rPr>
                    <w:t>67,2</w:t>
                  </w:r>
                </w:p>
              </w:tc>
              <w:tc>
                <w:tcPr>
                  <w:tcW w:w="3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A16" w:rsidRDefault="002637A8" w:rsidP="00D26A16">
                  <w:pPr>
                    <w:tabs>
                      <w:tab w:val="left" w:pos="2713"/>
                    </w:tabs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70</w:t>
                  </w:r>
                  <w:r w:rsidR="00D26A16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D26A16">
              <w:trPr>
                <w:trHeight w:val="367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A16" w:rsidRDefault="00D26A16" w:rsidP="00D26A16">
                  <w:pPr>
                    <w:tabs>
                      <w:tab w:val="left" w:pos="2713"/>
                    </w:tabs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A16" w:rsidRDefault="002637A8">
                  <w:pPr>
                    <w:tabs>
                      <w:tab w:val="left" w:pos="2713"/>
                    </w:tabs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D26A16">
                    <w:rPr>
                      <w:rFonts w:ascii="Times New Roman" w:hAnsi="Times New Roman"/>
                      <w:sz w:val="28"/>
                      <w:szCs w:val="28"/>
                    </w:rPr>
                    <w:t>67,2</w:t>
                  </w:r>
                </w:p>
              </w:tc>
              <w:tc>
                <w:tcPr>
                  <w:tcW w:w="3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A16" w:rsidRDefault="002637A8" w:rsidP="002637A8">
                  <w:pPr>
                    <w:tabs>
                      <w:tab w:val="left" w:pos="2713"/>
                    </w:tabs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85</w:t>
                  </w:r>
                  <w:r w:rsidR="00D26A16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2637A8">
              <w:trPr>
                <w:trHeight w:val="367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7A8" w:rsidRDefault="002637A8" w:rsidP="00D26A16">
                  <w:pPr>
                    <w:tabs>
                      <w:tab w:val="left" w:pos="2713"/>
                    </w:tabs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7A8" w:rsidRDefault="002637A8" w:rsidP="002637A8">
                  <w:pPr>
                    <w:tabs>
                      <w:tab w:val="left" w:pos="2713"/>
                    </w:tabs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1631,8</w:t>
                  </w:r>
                </w:p>
              </w:tc>
              <w:tc>
                <w:tcPr>
                  <w:tcW w:w="3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7A8" w:rsidRDefault="002637A8" w:rsidP="002637A8">
                  <w:pPr>
                    <w:tabs>
                      <w:tab w:val="left" w:pos="2713"/>
                    </w:tabs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335,0</w:t>
                  </w:r>
                </w:p>
              </w:tc>
            </w:tr>
          </w:tbl>
          <w:p w:rsidR="00D26A16" w:rsidRDefault="00D26A16">
            <w:pPr>
              <w:widowControl/>
              <w:tabs>
                <w:tab w:val="left" w:pos="2713"/>
              </w:tabs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A16" w:rsidTr="00D26A16">
        <w:trPr>
          <w:trHeight w:val="129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6" w:rsidRDefault="00D26A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6" w:rsidRDefault="00D26A16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обеспечения сохранности существующей дорожной сети, приоритетного выполнения работ по содержанию, ремонту и модернизации существующих автомобильных дорог;</w:t>
            </w:r>
          </w:p>
          <w:p w:rsidR="00D26A16" w:rsidRDefault="00D26A16">
            <w:pPr>
              <w:widowControl/>
              <w:tabs>
                <w:tab w:val="left" w:pos="720"/>
              </w:tabs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обеспечения круглогодичного транспортного сообщения с населенными пунктами, повышения безопасности дорожного движения, сокращения количества и величины потерь от дорожно-транспортных происшествий, снижения отрицательного воздействия транспортно-дорожного комплекса на окружающую среду;</w:t>
            </w:r>
          </w:p>
          <w:p w:rsidR="00D26A16" w:rsidRDefault="00D26A16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доступности услуг транспортного комплекса для населения;</w:t>
            </w:r>
          </w:p>
          <w:p w:rsidR="00D26A16" w:rsidRDefault="00D26A16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совершенствования системы управления и системы финансирования дорожного хозяйства, развития систем ценообразования и закупок для нужд дорожного хозяйства.</w:t>
            </w:r>
          </w:p>
          <w:p w:rsidR="00D26A16" w:rsidRDefault="00D26A16">
            <w:pPr>
              <w:widowControl/>
              <w:tabs>
                <w:tab w:val="left" w:pos="2713"/>
              </w:tabs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6A16" w:rsidRDefault="00D26A16" w:rsidP="00D26A16">
      <w:pPr>
        <w:widowControl/>
        <w:tabs>
          <w:tab w:val="left" w:pos="2713"/>
        </w:tabs>
        <w:autoSpaceDE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D26A16" w:rsidRDefault="00D26A16" w:rsidP="00D26A16">
      <w:pPr>
        <w:widowControl/>
        <w:tabs>
          <w:tab w:val="left" w:pos="2713"/>
        </w:tabs>
        <w:autoSpaceDE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D26A16" w:rsidRDefault="00D26A16" w:rsidP="00D26A16">
      <w:pPr>
        <w:widowControl/>
        <w:tabs>
          <w:tab w:val="left" w:pos="2713"/>
        </w:tabs>
        <w:autoSpaceDE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D26A16" w:rsidRDefault="00D26A16" w:rsidP="00D26A16">
      <w:pPr>
        <w:widowControl/>
        <w:numPr>
          <w:ilvl w:val="0"/>
          <w:numId w:val="2"/>
        </w:numPr>
        <w:tabs>
          <w:tab w:val="left" w:pos="2713"/>
        </w:tabs>
        <w:autoSpaceDE/>
        <w:adjustRightInd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необходимости разработки Программы</w:t>
      </w:r>
    </w:p>
    <w:p w:rsidR="00D26A16" w:rsidRDefault="00D26A16" w:rsidP="00D26A16">
      <w:pPr>
        <w:widowControl/>
        <w:tabs>
          <w:tab w:val="left" w:pos="2713"/>
        </w:tabs>
        <w:autoSpaceDE/>
        <w:adjustRightInd/>
        <w:ind w:firstLine="0"/>
        <w:rPr>
          <w:rFonts w:ascii="Times New Roman" w:hAnsi="Times New Roman"/>
          <w:sz w:val="28"/>
          <w:szCs w:val="28"/>
        </w:rPr>
      </w:pPr>
    </w:p>
    <w:p w:rsidR="00D26A16" w:rsidRDefault="00D26A16" w:rsidP="00D26A16">
      <w:pPr>
        <w:widowControl/>
        <w:autoSpaceDE/>
        <w:adjustRightInd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программа разработана на основании положений Федерального закона от 06.10.2003г. №131-ФЗ «Об общих принципах организации местного самоуправления в Российской Федерации», Федерального закона от 10.12.1995г №196-ФЗ «О безопасности дорожного движения», Государственного стандарта РФ ГОСТ Р50597-93 «Автомобильные дороги и улицы. </w:t>
      </w:r>
      <w:proofErr w:type="gramStart"/>
      <w:r>
        <w:rPr>
          <w:rFonts w:ascii="Times New Roman" w:hAnsi="Times New Roman"/>
          <w:sz w:val="28"/>
          <w:szCs w:val="28"/>
        </w:rPr>
        <w:t xml:space="preserve">Требования к эксплуатационному состоянию, допустимому по условиям обеспечения безопасности»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257-ФЗ, в целях комплексного решения проблем обеспечения безопасного транспортного сообщения по автомобильным дорогам муниципального образования </w:t>
      </w:r>
      <w:r w:rsidR="00EC23CF">
        <w:rPr>
          <w:rFonts w:ascii="Times New Roman" w:hAnsi="Times New Roman"/>
          <w:sz w:val="28"/>
          <w:szCs w:val="28"/>
        </w:rPr>
        <w:t>Шаталовского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Починковского района Смоленской области снижения аварийности и последствий дорожно-транспортных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происшествий, а также улучшения внешнего вида </w:t>
      </w:r>
      <w:bookmarkStart w:id="1" w:name="OLE_LINK1"/>
      <w:bookmarkStart w:id="2" w:name="OLE_LINK2"/>
      <w:r>
        <w:rPr>
          <w:rFonts w:ascii="Times New Roman" w:hAnsi="Times New Roman"/>
          <w:sz w:val="28"/>
          <w:szCs w:val="28"/>
        </w:rPr>
        <w:t xml:space="preserve">территории муниципального образования </w:t>
      </w:r>
      <w:r w:rsidR="00EC23CF">
        <w:rPr>
          <w:rFonts w:ascii="Times New Roman" w:hAnsi="Times New Roman"/>
          <w:sz w:val="28"/>
          <w:szCs w:val="28"/>
        </w:rPr>
        <w:t>Шаталовского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Починковского района Смоленской области, повышения комфортности дорог, улиц. </w:t>
      </w:r>
    </w:p>
    <w:bookmarkEnd w:id="1"/>
    <w:bookmarkEnd w:id="2"/>
    <w:p w:rsidR="00D26A16" w:rsidRDefault="00D26A16" w:rsidP="00D26A16">
      <w:pPr>
        <w:widowControl/>
        <w:autoSpaceDE/>
        <w:adjustRightInd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 городской и сельской местности. Она включает в себя комплекс инженерно-технических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жителей:</w:t>
      </w:r>
    </w:p>
    <w:p w:rsidR="00D26A16" w:rsidRDefault="00D26A16" w:rsidP="00D26A16">
      <w:pPr>
        <w:widowControl/>
        <w:autoSpaceDE/>
        <w:adjustRightInd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содержание проезжей части дорог, тротуаров, остановочных комплексов общественного транспорта; </w:t>
      </w:r>
    </w:p>
    <w:p w:rsidR="00D26A16" w:rsidRDefault="00D26A16" w:rsidP="00D26A16">
      <w:pPr>
        <w:widowControl/>
        <w:autoSpaceDE/>
        <w:adjustRightInd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проезжей части муниципальных дорог;</w:t>
      </w:r>
    </w:p>
    <w:p w:rsidR="00D26A16" w:rsidRDefault="00D26A16" w:rsidP="00D26A16">
      <w:pPr>
        <w:widowControl/>
        <w:autoSpaceDE/>
        <w:adjustRightInd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применение передовых технологий ремонта и </w:t>
      </w:r>
      <w:proofErr w:type="gramStart"/>
      <w:r>
        <w:rPr>
          <w:rFonts w:ascii="Times New Roman" w:hAnsi="Times New Roman"/>
          <w:sz w:val="28"/>
          <w:szCs w:val="28"/>
        </w:rPr>
        <w:t>содержания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автомобильных дорог и улично-дорожной сети общего пользования местного значения.</w:t>
      </w:r>
    </w:p>
    <w:p w:rsidR="00D26A16" w:rsidRDefault="00D26A16" w:rsidP="00D26A16">
      <w:pPr>
        <w:widowControl/>
        <w:autoSpaceDE/>
        <w:adjustRightInd/>
        <w:ind w:left="142"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Общая протяженность муниципальных автомобильных дорог и улично-дорожной сети 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1794B">
        <w:rPr>
          <w:rFonts w:ascii="Times New Roman" w:hAnsi="Times New Roman"/>
          <w:sz w:val="28"/>
          <w:szCs w:val="28"/>
        </w:rPr>
        <w:t xml:space="preserve">Шаталовского </w:t>
      </w:r>
      <w:r>
        <w:rPr>
          <w:rFonts w:ascii="Times New Roman" w:hAnsi="Times New Roman"/>
          <w:sz w:val="28"/>
          <w:szCs w:val="28"/>
        </w:rPr>
        <w:t>сельского поселения Починковского района Смоленской области составляет 14,</w:t>
      </w:r>
      <w:r w:rsidR="00EC23C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км из них под улично-дорожной сетью – </w:t>
      </w:r>
      <w:r w:rsidR="00EC23C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,3 км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связи с переходом в 1991 году Российской Федерации к рыночной экономике резко сократились объемы государственных капитальных вложений в реконструкцию, строительство и содержание автомобильных дорог. Не проводился не только капитальный ремонт автомобильных дорог, но и работы по текущему содержанию не проводились в необходимых объемах. В настоящее время 85% автомобильных дорог с твердым покрытием </w:t>
      </w:r>
      <w:r>
        <w:rPr>
          <w:rFonts w:ascii="Times New Roman" w:hAnsi="Times New Roman"/>
          <w:sz w:val="28"/>
          <w:szCs w:val="28"/>
        </w:rPr>
        <w:t xml:space="preserve">не соответствуют техническим параметрам и уровню инженерного оснащения.  Проблема особенно обострилась в последнее время в связи с недостаточным финансированием для сохранения существующей сети дорог, а тем более для ее модернизации (капитального ремонта). Большая часть автомобильных дорог имеет недостаточную прочность и ровность покрытия со значительной сеткой трещин, выбоин и низким коэффициентом сцепления. Реализуемые в последние годы мероприятия по улучшению дорожно-транспортной ситуации  велись по следующим направлениям: </w:t>
      </w:r>
    </w:p>
    <w:p w:rsidR="00D26A16" w:rsidRDefault="00D26A16" w:rsidP="00D26A16">
      <w:pPr>
        <w:widowControl/>
        <w:autoSpaceDE/>
        <w:adjustRightInd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ограничение пропуска большегрузного транспорта на городских и сельских дорогах в период весенней распутицы; </w:t>
      </w:r>
    </w:p>
    <w:p w:rsidR="00D26A16" w:rsidRDefault="00D26A16" w:rsidP="00D26A16">
      <w:pPr>
        <w:widowControl/>
        <w:autoSpaceDE/>
        <w:adjustRightInd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прочности дорожных покрытий за счет проведения ремонтов отдельных участков.</w:t>
      </w:r>
    </w:p>
    <w:p w:rsidR="00D26A16" w:rsidRDefault="00D26A16" w:rsidP="00D26A16">
      <w:pPr>
        <w:widowControl/>
        <w:autoSpaceDE/>
        <w:adjustRightInd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прогнозы сохранения высоких темпов автомобилизации и ограниченности бюджетных возможностей говорят о том, что принимаемые меры не могут обеспечить устойчивый и долговременный положительный эффект. Необходим ремонт всего дорожного полотна. В противном случае, дорожно-транспортная ситуация  будет ухудшаться с каждым годом, что неминуемо приведет к замедлению темпов социально-экономического развития, к росту дорожно-транспортных происшествий и ухудшению условий проживания граждан.</w:t>
      </w:r>
    </w:p>
    <w:p w:rsidR="00D26A16" w:rsidRDefault="00D26A16" w:rsidP="00D26A16">
      <w:pPr>
        <w:widowControl/>
        <w:autoSpaceDE/>
        <w:adjustRightInd/>
        <w:spacing w:line="276" w:lineRule="auto"/>
        <w:ind w:firstLine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Применение программно-целевого метода в развитии автомобильных дорог местного значения и улично-дорожной сети на территории </w:t>
      </w:r>
      <w:r w:rsidR="00E1794B">
        <w:rPr>
          <w:rFonts w:ascii="Times New Roman" w:hAnsi="Times New Roman"/>
          <w:color w:val="000000"/>
          <w:sz w:val="28"/>
          <w:szCs w:val="28"/>
        </w:rPr>
        <w:t>Шаталовского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Починковского района Смоленской области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D26A16" w:rsidRDefault="00D26A16" w:rsidP="00D26A16">
      <w:pPr>
        <w:widowControl/>
        <w:autoSpaceDE/>
        <w:adjustRightInd/>
        <w:spacing w:line="276" w:lineRule="auto"/>
        <w:ind w:firstLine="540"/>
        <w:rPr>
          <w:rFonts w:ascii="Times New Roman" w:hAnsi="Times New Roman"/>
          <w:color w:val="000000"/>
        </w:rPr>
      </w:pPr>
    </w:p>
    <w:p w:rsidR="00D26A16" w:rsidRDefault="00D26A16" w:rsidP="00D26A16">
      <w:pPr>
        <w:widowControl/>
        <w:autoSpaceDE/>
        <w:adjustRightInd/>
        <w:ind w:firstLine="708"/>
        <w:rPr>
          <w:rFonts w:ascii="Times New Roman" w:hAnsi="Times New Roman"/>
          <w:sz w:val="28"/>
          <w:szCs w:val="28"/>
        </w:rPr>
      </w:pPr>
    </w:p>
    <w:p w:rsidR="00EC23CF" w:rsidRDefault="00EC23CF" w:rsidP="00EC23CF">
      <w:pPr>
        <w:widowControl/>
        <w:tabs>
          <w:tab w:val="left" w:pos="720"/>
          <w:tab w:val="left" w:pos="2713"/>
        </w:tabs>
        <w:autoSpaceDE/>
        <w:adjustRightInd/>
        <w:ind w:left="1275" w:firstLine="0"/>
        <w:jc w:val="left"/>
        <w:rPr>
          <w:rFonts w:ascii="Times New Roman" w:hAnsi="Times New Roman"/>
          <w:b/>
          <w:sz w:val="28"/>
          <w:szCs w:val="28"/>
        </w:rPr>
      </w:pPr>
    </w:p>
    <w:p w:rsidR="00EC23CF" w:rsidRDefault="00EC23CF" w:rsidP="00EC23CF">
      <w:pPr>
        <w:widowControl/>
        <w:tabs>
          <w:tab w:val="left" w:pos="720"/>
          <w:tab w:val="left" w:pos="2713"/>
        </w:tabs>
        <w:autoSpaceDE/>
        <w:adjustRightInd/>
        <w:ind w:left="1275" w:firstLine="0"/>
        <w:jc w:val="left"/>
        <w:rPr>
          <w:rFonts w:ascii="Times New Roman" w:hAnsi="Times New Roman"/>
          <w:b/>
          <w:sz w:val="28"/>
          <w:szCs w:val="28"/>
        </w:rPr>
      </w:pPr>
    </w:p>
    <w:p w:rsidR="00D26A16" w:rsidRDefault="00D26A16" w:rsidP="00D26A16">
      <w:pPr>
        <w:widowControl/>
        <w:numPr>
          <w:ilvl w:val="0"/>
          <w:numId w:val="2"/>
        </w:numPr>
        <w:tabs>
          <w:tab w:val="left" w:pos="720"/>
          <w:tab w:val="left" w:pos="2713"/>
        </w:tabs>
        <w:autoSpaceDE/>
        <w:adjustRightInd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Цели, задачи и целевые показатели Программы</w:t>
      </w:r>
    </w:p>
    <w:p w:rsidR="00D26A16" w:rsidRDefault="00D26A16" w:rsidP="00D26A16">
      <w:pPr>
        <w:widowControl/>
        <w:tabs>
          <w:tab w:val="left" w:pos="720"/>
          <w:tab w:val="left" w:pos="2713"/>
        </w:tabs>
        <w:autoSpaceDE/>
        <w:adjustRightInd/>
        <w:ind w:firstLine="0"/>
        <w:rPr>
          <w:rFonts w:ascii="Times New Roman" w:hAnsi="Times New Roman"/>
          <w:b/>
          <w:sz w:val="28"/>
          <w:szCs w:val="28"/>
        </w:rPr>
      </w:pPr>
    </w:p>
    <w:p w:rsidR="00D26A16" w:rsidRDefault="00D26A16" w:rsidP="00D26A16">
      <w:pPr>
        <w:widowControl/>
        <w:tabs>
          <w:tab w:val="left" w:pos="720"/>
        </w:tabs>
        <w:autoSpaceDE/>
        <w:adjustRightInd/>
        <w:spacing w:line="276" w:lineRule="auto"/>
        <w:ind w:firstLine="53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Целью Программы является: </w:t>
      </w:r>
    </w:p>
    <w:p w:rsidR="00D26A16" w:rsidRDefault="00D26A16" w:rsidP="00D26A16">
      <w:pPr>
        <w:widowControl/>
        <w:autoSpaceDE/>
        <w:adjustRightInd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обеспечения сохранности существующей дорожной сети, приоритетного выполнения работ по содержанию, ремонту и модернизации существующих автомобильных дорог;</w:t>
      </w:r>
    </w:p>
    <w:p w:rsidR="00D26A16" w:rsidRDefault="00D26A16" w:rsidP="00D26A16">
      <w:pPr>
        <w:widowControl/>
        <w:tabs>
          <w:tab w:val="left" w:pos="720"/>
        </w:tabs>
        <w:autoSpaceDE/>
        <w:adjustRightInd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обеспечения круглогодичного транспортного сообщения с населенными пунктами, повышения безопасности дорожного движения, сокращения количества и величины потерь от дорожно-транспортных происшествий, снижения отрицательного воздействия транспортно-дорожного комплекса на окружающую среду;</w:t>
      </w:r>
    </w:p>
    <w:p w:rsidR="00D26A16" w:rsidRDefault="00D26A16" w:rsidP="00D26A16">
      <w:pPr>
        <w:widowControl/>
        <w:autoSpaceDE/>
        <w:adjustRightInd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доступности услуг транспортного комплекса для населения;</w:t>
      </w:r>
    </w:p>
    <w:p w:rsidR="00D26A16" w:rsidRDefault="00D26A16" w:rsidP="00D26A16">
      <w:pPr>
        <w:widowControl/>
        <w:autoSpaceDE/>
        <w:adjustRightInd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совершенствования системы управления и системы финансирования дорожного хозяйства, развития систем ценообразования и закупок для нужд дорожного хозяйства.</w:t>
      </w:r>
    </w:p>
    <w:p w:rsidR="00D26A16" w:rsidRDefault="00D26A16" w:rsidP="00D26A16">
      <w:pPr>
        <w:widowControl/>
        <w:autoSpaceDE/>
        <w:adjustRightInd/>
        <w:spacing w:line="276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достижения цели развития современной и эффективной транспортной инфраструктуры в области автомобильных дорог необходимо решить следующие задачи: </w:t>
      </w:r>
    </w:p>
    <w:p w:rsidR="00D26A16" w:rsidRDefault="00D26A16" w:rsidP="00E40472">
      <w:pPr>
        <w:widowControl/>
        <w:autoSpaceDE/>
        <w:adjustRightInd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надежности и безопасности движения по автомобильным дорогам и улично-дорожной сети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E40472">
        <w:rPr>
          <w:rFonts w:ascii="Times New Roman" w:hAnsi="Times New Roman"/>
          <w:color w:val="000000"/>
          <w:sz w:val="28"/>
          <w:szCs w:val="28"/>
        </w:rPr>
        <w:t>Шаталовского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Починковского района Смоленской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D26A16" w:rsidRDefault="00D26A16" w:rsidP="00D26A16">
      <w:pPr>
        <w:widowControl/>
        <w:autoSpaceDE/>
        <w:adjustRightInd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color w:val="000000"/>
          <w:sz w:val="28"/>
          <w:szCs w:val="28"/>
        </w:rPr>
        <w:t>оддержание автомобильных дорог общего пользования местного значения   и искусственных сооружений на них на уровне соответствующем категории дороги, путем содержания дорог и сооружений на них;</w:t>
      </w:r>
    </w:p>
    <w:p w:rsidR="00D26A16" w:rsidRDefault="00D26A16" w:rsidP="00D26A16">
      <w:pPr>
        <w:widowControl/>
        <w:autoSpaceDE/>
        <w:adjustRightInd/>
        <w:spacing w:line="276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создание условий для формирования единой дорожной сети, круглогодично доступной для населения, за счет уменьшения количества населенных пунктов, не имеющих связи с дорогами с твердым покрытием с сетью автомобильных дорог общего пользования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E40472">
        <w:rPr>
          <w:rFonts w:ascii="Times New Roman" w:hAnsi="Times New Roman"/>
          <w:color w:val="000000"/>
          <w:sz w:val="28"/>
          <w:szCs w:val="28"/>
        </w:rPr>
        <w:t>Шаталовского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Починковского района Смоленской области</w:t>
      </w:r>
      <w:r>
        <w:rPr>
          <w:rFonts w:ascii="Times New Roman" w:hAnsi="Times New Roman"/>
          <w:sz w:val="28"/>
          <w:szCs w:val="28"/>
        </w:rPr>
        <w:t>, что позволит</w:t>
      </w:r>
      <w:r>
        <w:rPr>
          <w:rFonts w:ascii="Times New Roman" w:hAnsi="Times New Roman"/>
          <w:color w:val="000000"/>
          <w:sz w:val="28"/>
          <w:szCs w:val="28"/>
        </w:rPr>
        <w:t xml:space="preserve"> обеспечить надежное автомобильное сообщение с  сельскими населенными пунктами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26A16" w:rsidRDefault="00D26A16" w:rsidP="00D26A16">
      <w:pPr>
        <w:widowControl/>
        <w:autoSpaceDE/>
        <w:adjustRightInd/>
        <w:spacing w:line="276" w:lineRule="auto"/>
        <w:ind w:firstLine="54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Реализация программы предусматривается в 201</w:t>
      </w:r>
      <w:r w:rsidR="00E1794B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-20</w:t>
      </w:r>
      <w:r w:rsidR="00E1794B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годах.</w:t>
      </w:r>
    </w:p>
    <w:p w:rsidR="00D26A16" w:rsidRDefault="00D26A16" w:rsidP="00D26A16">
      <w:pPr>
        <w:widowControl/>
        <w:tabs>
          <w:tab w:val="left" w:pos="720"/>
          <w:tab w:val="left" w:pos="2713"/>
        </w:tabs>
        <w:autoSpaceDE/>
        <w:adjustRightInd/>
        <w:ind w:firstLine="0"/>
        <w:rPr>
          <w:rFonts w:ascii="Times New Roman" w:hAnsi="Times New Roman"/>
          <w:sz w:val="28"/>
          <w:szCs w:val="28"/>
        </w:rPr>
      </w:pPr>
    </w:p>
    <w:p w:rsidR="00D26A16" w:rsidRDefault="00D26A16" w:rsidP="00D26A16">
      <w:pPr>
        <w:widowControl/>
        <w:tabs>
          <w:tab w:val="left" w:pos="720"/>
          <w:tab w:val="left" w:pos="2713"/>
        </w:tabs>
        <w:autoSpaceDE/>
        <w:adjustRightInd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>3. Перечень программных мероприятий</w:t>
      </w:r>
    </w:p>
    <w:p w:rsidR="00D26A16" w:rsidRDefault="00D26A16" w:rsidP="00D26A16">
      <w:pPr>
        <w:widowControl/>
        <w:tabs>
          <w:tab w:val="left" w:pos="720"/>
          <w:tab w:val="left" w:pos="2713"/>
        </w:tabs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26A16" w:rsidRDefault="00D26A16" w:rsidP="00D26A16">
      <w:pPr>
        <w:widowControl/>
        <w:tabs>
          <w:tab w:val="left" w:pos="7619"/>
        </w:tabs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программы представлен в приложении к Программе.</w:t>
      </w:r>
      <w:r>
        <w:rPr>
          <w:rFonts w:ascii="Times New Roman" w:hAnsi="Times New Roman"/>
          <w:sz w:val="28"/>
          <w:szCs w:val="28"/>
        </w:rPr>
        <w:tab/>
      </w:r>
    </w:p>
    <w:p w:rsidR="00D26A16" w:rsidRDefault="00D26A16" w:rsidP="00D26A16">
      <w:pPr>
        <w:widowControl/>
        <w:tabs>
          <w:tab w:val="left" w:pos="7619"/>
        </w:tabs>
        <w:autoSpaceDE/>
        <w:adjustRightInd/>
        <w:ind w:firstLine="0"/>
        <w:rPr>
          <w:rFonts w:ascii="Times New Roman" w:hAnsi="Times New Roman"/>
          <w:sz w:val="28"/>
          <w:szCs w:val="28"/>
        </w:rPr>
      </w:pPr>
    </w:p>
    <w:p w:rsidR="00EC23CF" w:rsidRDefault="00D26A16" w:rsidP="00D26A16">
      <w:pPr>
        <w:widowControl/>
        <w:tabs>
          <w:tab w:val="left" w:pos="720"/>
          <w:tab w:val="left" w:pos="2713"/>
        </w:tabs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D26A16" w:rsidRDefault="00EC23CF" w:rsidP="00D26A16">
      <w:pPr>
        <w:widowControl/>
        <w:tabs>
          <w:tab w:val="left" w:pos="720"/>
          <w:tab w:val="left" w:pos="2713"/>
        </w:tabs>
        <w:autoSpaceDE/>
        <w:adjustRightInd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D26A16">
        <w:rPr>
          <w:rFonts w:ascii="Times New Roman" w:hAnsi="Times New Roman"/>
          <w:sz w:val="28"/>
          <w:szCs w:val="28"/>
        </w:rPr>
        <w:t xml:space="preserve"> </w:t>
      </w:r>
      <w:r w:rsidR="00D26A16">
        <w:rPr>
          <w:rFonts w:ascii="Times New Roman" w:hAnsi="Times New Roman"/>
          <w:b/>
          <w:sz w:val="28"/>
          <w:szCs w:val="28"/>
        </w:rPr>
        <w:t>4. Обоснование ресурсного обеспечения  Программы</w:t>
      </w:r>
    </w:p>
    <w:p w:rsidR="00D26A16" w:rsidRDefault="00D26A16" w:rsidP="00D26A16">
      <w:pPr>
        <w:widowControl/>
        <w:tabs>
          <w:tab w:val="left" w:pos="720"/>
          <w:tab w:val="left" w:pos="2713"/>
        </w:tabs>
        <w:autoSpaceDE/>
        <w:adjustRightInd/>
        <w:ind w:firstLine="0"/>
        <w:rPr>
          <w:rFonts w:ascii="Times New Roman" w:hAnsi="Times New Roman"/>
          <w:b/>
          <w:sz w:val="28"/>
          <w:szCs w:val="28"/>
        </w:rPr>
      </w:pPr>
    </w:p>
    <w:p w:rsidR="00D26A16" w:rsidRDefault="00D26A16" w:rsidP="00D26A16">
      <w:pPr>
        <w:widowControl/>
        <w:tabs>
          <w:tab w:val="left" w:pos="720"/>
          <w:tab w:val="left" w:pos="2713"/>
        </w:tabs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Финансирование мероприятий Программы будет осуществляться за счет средств областного и местного  бюджета. </w:t>
      </w:r>
    </w:p>
    <w:p w:rsidR="00D26A16" w:rsidRDefault="00D26A16" w:rsidP="00D26A16">
      <w:pPr>
        <w:widowControl/>
        <w:tabs>
          <w:tab w:val="left" w:pos="720"/>
          <w:tab w:val="left" w:pos="2713"/>
        </w:tabs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26A16" w:rsidRDefault="00D26A16" w:rsidP="00D26A16">
      <w:pPr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объемы финансирования (тыс. руб.)</w:t>
      </w:r>
    </w:p>
    <w:p w:rsidR="00D26A16" w:rsidRDefault="00D26A16" w:rsidP="00D26A16">
      <w:pPr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26A16" w:rsidRDefault="00D26A16" w:rsidP="00D26A16">
      <w:pPr>
        <w:widowControl/>
        <w:tabs>
          <w:tab w:val="left" w:pos="2713"/>
        </w:tabs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финансирования  Программы    2184,74 тыс. рублей, в том числе средства  </w:t>
      </w:r>
      <w:r w:rsidR="000963E6">
        <w:rPr>
          <w:rFonts w:ascii="Times New Roman" w:hAnsi="Times New Roman"/>
          <w:sz w:val="28"/>
          <w:szCs w:val="28"/>
        </w:rPr>
        <w:t>от уплаты акцизов на ГСМ – 1962</w:t>
      </w:r>
      <w:r>
        <w:rPr>
          <w:rFonts w:ascii="Times New Roman" w:hAnsi="Times New Roman"/>
          <w:sz w:val="28"/>
          <w:szCs w:val="28"/>
        </w:rPr>
        <w:t>,2 тыс. руб., средства местного бюджета 222, 54 тыс. руб.: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3"/>
        <w:gridCol w:w="3547"/>
        <w:gridCol w:w="4691"/>
      </w:tblGrid>
      <w:tr w:rsidR="00D26A16" w:rsidTr="00D26A16">
        <w:trPr>
          <w:trHeight w:val="3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6" w:rsidRDefault="00D26A16">
            <w:pPr>
              <w:widowControl/>
              <w:tabs>
                <w:tab w:val="left" w:pos="2713"/>
              </w:tabs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6" w:rsidRDefault="00D26A16">
            <w:pPr>
              <w:widowControl/>
              <w:tabs>
                <w:tab w:val="left" w:pos="2713"/>
              </w:tabs>
              <w:autoSpaceDE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 от уплаты акцизов на ГСМ в тыс. руб.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6" w:rsidRDefault="00D26A16">
            <w:pPr>
              <w:widowControl/>
              <w:tabs>
                <w:tab w:val="left" w:pos="2713"/>
              </w:tabs>
              <w:autoSpaceDE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  <w:p w:rsidR="00D26A16" w:rsidRDefault="00D26A16">
            <w:pPr>
              <w:widowControl/>
              <w:tabs>
                <w:tab w:val="left" w:pos="2713"/>
              </w:tabs>
              <w:autoSpaceDE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тыс. руб.</w:t>
            </w:r>
          </w:p>
        </w:tc>
      </w:tr>
      <w:tr w:rsidR="00D26A16" w:rsidTr="00D26A16">
        <w:trPr>
          <w:trHeight w:val="2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6" w:rsidRDefault="00D26A16">
            <w:pPr>
              <w:tabs>
                <w:tab w:val="left" w:pos="2713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6" w:rsidRDefault="00D26A16">
            <w:pPr>
              <w:tabs>
                <w:tab w:val="left" w:pos="2713"/>
              </w:tabs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540,4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6" w:rsidRDefault="00D26A16">
            <w:pPr>
              <w:tabs>
                <w:tab w:val="left" w:pos="2713"/>
              </w:tabs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22,54</w:t>
            </w:r>
          </w:p>
        </w:tc>
      </w:tr>
      <w:tr w:rsidR="00D26A16" w:rsidTr="00D26A16">
        <w:trPr>
          <w:trHeight w:val="3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6" w:rsidRDefault="00D26A16">
            <w:pPr>
              <w:tabs>
                <w:tab w:val="left" w:pos="2713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6" w:rsidRDefault="00D26A16">
            <w:pPr>
              <w:tabs>
                <w:tab w:val="left" w:pos="2713"/>
              </w:tabs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781,6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6" w:rsidRDefault="00D26A16">
            <w:pPr>
              <w:tabs>
                <w:tab w:val="left" w:pos="2713"/>
              </w:tabs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D26A16" w:rsidTr="00D26A16">
        <w:trPr>
          <w:trHeight w:val="3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6" w:rsidRDefault="00D26A16">
            <w:pPr>
              <w:tabs>
                <w:tab w:val="left" w:pos="2713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6" w:rsidRDefault="00D26A16">
            <w:pPr>
              <w:tabs>
                <w:tab w:val="left" w:pos="2713"/>
              </w:tabs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640,2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6" w:rsidRDefault="00D26A16">
            <w:pPr>
              <w:tabs>
                <w:tab w:val="left" w:pos="2713"/>
              </w:tabs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D26A16" w:rsidTr="00D26A16">
        <w:trPr>
          <w:trHeight w:val="3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6" w:rsidRDefault="00D26A16">
            <w:pPr>
              <w:tabs>
                <w:tab w:val="left" w:pos="2713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6" w:rsidRDefault="00D26A16">
            <w:pPr>
              <w:tabs>
                <w:tab w:val="left" w:pos="2713"/>
              </w:tabs>
              <w:ind w:left="4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1962,2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6" w:rsidRDefault="00D26A16">
            <w:pPr>
              <w:tabs>
                <w:tab w:val="left" w:pos="2713"/>
              </w:tabs>
              <w:ind w:left="4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222,54</w:t>
            </w:r>
          </w:p>
        </w:tc>
      </w:tr>
    </w:tbl>
    <w:p w:rsidR="00D26A16" w:rsidRDefault="00D26A16" w:rsidP="00D26A16">
      <w:pPr>
        <w:widowControl/>
        <w:tabs>
          <w:tab w:val="left" w:pos="720"/>
          <w:tab w:val="left" w:pos="2713"/>
        </w:tabs>
        <w:autoSpaceDE/>
        <w:adjustRightInd/>
        <w:ind w:firstLine="0"/>
        <w:rPr>
          <w:rFonts w:ascii="Times New Roman" w:hAnsi="Times New Roman"/>
          <w:b/>
          <w:sz w:val="28"/>
          <w:szCs w:val="28"/>
        </w:rPr>
      </w:pPr>
    </w:p>
    <w:p w:rsidR="00D26A16" w:rsidRDefault="00D26A16" w:rsidP="00D26A16">
      <w:pPr>
        <w:widowControl/>
        <w:tabs>
          <w:tab w:val="left" w:pos="2713"/>
        </w:tabs>
        <w:autoSpaceDE/>
        <w:adjustRightInd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5. Механизм реализации Программы.</w:t>
      </w:r>
    </w:p>
    <w:p w:rsidR="00D26A16" w:rsidRDefault="00D26A16" w:rsidP="00D26A16">
      <w:pPr>
        <w:widowControl/>
        <w:tabs>
          <w:tab w:val="left" w:pos="720"/>
          <w:tab w:val="left" w:pos="2713"/>
        </w:tabs>
        <w:autoSpaceDE/>
        <w:adjustRightInd/>
        <w:ind w:firstLine="0"/>
        <w:rPr>
          <w:rFonts w:ascii="Times New Roman" w:hAnsi="Times New Roman"/>
          <w:b/>
          <w:sz w:val="28"/>
          <w:szCs w:val="28"/>
        </w:rPr>
      </w:pPr>
    </w:p>
    <w:p w:rsidR="00D26A16" w:rsidRDefault="00D26A16" w:rsidP="00D26A16">
      <w:pPr>
        <w:widowControl/>
        <w:autoSpaceDE/>
        <w:adjustRightInd/>
        <w:spacing w:line="276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Механизм реализации Программы базируется на принципах партнерства, а также четкого разграничения полномочий и ответственности всех исполнителей Программы. Разработчик программы обеспечивает её реализацию посредством применения оптимальных методов управления процессом реализации Программы исходя из ее содержания. Управление реализацией Программы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выполнения Программы осуществляется заказчиком Программы.</w:t>
      </w:r>
      <w:r>
        <w:rPr>
          <w:rFonts w:ascii="Times New Roman" w:hAnsi="Times New Roman"/>
          <w:color w:val="000000"/>
          <w:sz w:val="28"/>
          <w:szCs w:val="28"/>
        </w:rPr>
        <w:t xml:space="preserve">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D26A16" w:rsidRDefault="00D26A16" w:rsidP="00D26A16">
      <w:pPr>
        <w:widowControl/>
        <w:tabs>
          <w:tab w:val="left" w:pos="9354"/>
        </w:tabs>
        <w:autoSpaceDE/>
        <w:adjustRightInd/>
        <w:spacing w:line="276" w:lineRule="auto"/>
        <w:ind w:right="68" w:firstLine="53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текущем управлении заказчиком Программы выполняются следующие основные задачи:</w:t>
      </w:r>
    </w:p>
    <w:p w:rsidR="00D26A16" w:rsidRDefault="00D26A16" w:rsidP="00D26A16">
      <w:pPr>
        <w:widowControl/>
        <w:tabs>
          <w:tab w:val="left" w:pos="9354"/>
        </w:tabs>
        <w:autoSpaceDE/>
        <w:adjustRightInd/>
        <w:spacing w:line="276" w:lineRule="auto"/>
        <w:ind w:right="68" w:firstLine="53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экономический анализ эффективности программных проектов и мероприятий;</w:t>
      </w:r>
    </w:p>
    <w:p w:rsidR="00D26A16" w:rsidRDefault="00D26A16" w:rsidP="00D26A16">
      <w:pPr>
        <w:widowControl/>
        <w:tabs>
          <w:tab w:val="left" w:pos="9354"/>
        </w:tabs>
        <w:autoSpaceDE/>
        <w:adjustRightInd/>
        <w:spacing w:line="276" w:lineRule="auto"/>
        <w:ind w:right="68" w:firstLine="53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D26A16" w:rsidRDefault="00D26A16" w:rsidP="00D26A16">
      <w:pPr>
        <w:widowControl/>
        <w:tabs>
          <w:tab w:val="left" w:pos="9354"/>
        </w:tabs>
        <w:autoSpaceDE/>
        <w:adjustRightInd/>
        <w:spacing w:line="276" w:lineRule="auto"/>
        <w:ind w:right="68" w:firstLine="53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источников.</w:t>
      </w:r>
    </w:p>
    <w:p w:rsidR="00D26A16" w:rsidRDefault="00D26A16" w:rsidP="00D26A16">
      <w:pPr>
        <w:widowControl/>
        <w:tabs>
          <w:tab w:val="left" w:pos="9354"/>
        </w:tabs>
        <w:autoSpaceDE/>
        <w:adjustRightInd/>
        <w:spacing w:line="276" w:lineRule="auto"/>
        <w:ind w:right="68" w:firstLine="53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Заказчик Программы выполняет свои функции во взаимодействии с заинтересованными федеральными и областными органами исполнительной власти, органами местного самоуправления.</w:t>
      </w:r>
    </w:p>
    <w:p w:rsidR="00D26A16" w:rsidRDefault="00D26A16" w:rsidP="00D26A16">
      <w:pPr>
        <w:widowControl/>
        <w:tabs>
          <w:tab w:val="left" w:pos="9354"/>
        </w:tabs>
        <w:autoSpaceDE/>
        <w:adjustRightInd/>
        <w:spacing w:line="276" w:lineRule="auto"/>
        <w:ind w:right="68"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Оценка результатов и показателей выполнения основных мероприятий Программы, их экономической эффективности осуществляется в порядке, установленном законодательством Российской Федерации. При проведении оценки результатов и показателей Программы будет проводиться анализ эффективности использования средств местного бюджета.</w:t>
      </w:r>
    </w:p>
    <w:p w:rsidR="00D26A16" w:rsidRDefault="00D26A16" w:rsidP="00D26A16">
      <w:pPr>
        <w:widowControl/>
        <w:tabs>
          <w:tab w:val="left" w:pos="720"/>
          <w:tab w:val="left" w:pos="2713"/>
        </w:tabs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Финансирование мероприятий Программы осуществляется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ср</w:t>
      </w:r>
      <w:proofErr w:type="gramEnd"/>
      <w:r>
        <w:rPr>
          <w:rFonts w:ascii="Times New Roman" w:hAnsi="Times New Roman"/>
          <w:sz w:val="28"/>
          <w:szCs w:val="28"/>
        </w:rPr>
        <w:t xml:space="preserve">едства  от уплаты акцизов на ГСМ и бюджета муниципального образования </w:t>
      </w:r>
      <w:r w:rsidR="000963E6">
        <w:rPr>
          <w:rFonts w:ascii="Times New Roman" w:hAnsi="Times New Roman"/>
          <w:sz w:val="28"/>
          <w:szCs w:val="28"/>
        </w:rPr>
        <w:t>Шаталовского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Починковского района Смоленской области.</w:t>
      </w:r>
    </w:p>
    <w:p w:rsidR="00D26A16" w:rsidRDefault="00D26A16" w:rsidP="00D26A16">
      <w:pPr>
        <w:widowControl/>
        <w:tabs>
          <w:tab w:val="left" w:pos="720"/>
          <w:tab w:val="left" w:pos="2713"/>
        </w:tabs>
        <w:autoSpaceDE/>
        <w:adjustRightInd/>
        <w:ind w:firstLine="0"/>
        <w:rPr>
          <w:rFonts w:ascii="Times New Roman" w:hAnsi="Times New Roman"/>
          <w:sz w:val="28"/>
          <w:szCs w:val="28"/>
        </w:rPr>
      </w:pPr>
    </w:p>
    <w:p w:rsidR="00D26A16" w:rsidRDefault="00D26A16" w:rsidP="00D26A16">
      <w:pPr>
        <w:widowControl/>
        <w:tabs>
          <w:tab w:val="left" w:pos="720"/>
          <w:tab w:val="left" w:pos="2713"/>
        </w:tabs>
        <w:autoSpaceDE/>
        <w:adjustRightInd/>
        <w:ind w:firstLine="0"/>
        <w:rPr>
          <w:rFonts w:ascii="Times New Roman" w:hAnsi="Times New Roman"/>
          <w:sz w:val="28"/>
          <w:szCs w:val="28"/>
        </w:rPr>
      </w:pPr>
    </w:p>
    <w:p w:rsidR="00D26A16" w:rsidRDefault="00D26A16" w:rsidP="00D26A16">
      <w:pPr>
        <w:widowControl/>
        <w:tabs>
          <w:tab w:val="left" w:pos="720"/>
          <w:tab w:val="left" w:pos="2713"/>
        </w:tabs>
        <w:autoSpaceDE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Оценка эффективности, </w:t>
      </w:r>
      <w:proofErr w:type="gramStart"/>
      <w:r>
        <w:rPr>
          <w:rFonts w:ascii="Times New Roman" w:hAnsi="Times New Roman"/>
          <w:b/>
          <w:sz w:val="28"/>
          <w:szCs w:val="28"/>
        </w:rPr>
        <w:t>социально-экономических</w:t>
      </w:r>
      <w:proofErr w:type="gramEnd"/>
    </w:p>
    <w:p w:rsidR="00D26A16" w:rsidRDefault="00D26A16" w:rsidP="00D26A16">
      <w:pPr>
        <w:widowControl/>
        <w:tabs>
          <w:tab w:val="left" w:pos="720"/>
          <w:tab w:val="left" w:pos="2713"/>
        </w:tabs>
        <w:autoSpaceDE/>
        <w:adjustRightInd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последствий реализации Программы</w:t>
      </w:r>
    </w:p>
    <w:p w:rsidR="00D26A16" w:rsidRDefault="00D26A16" w:rsidP="00D26A16">
      <w:pPr>
        <w:widowControl/>
        <w:tabs>
          <w:tab w:val="left" w:pos="720"/>
          <w:tab w:val="left" w:pos="2713"/>
        </w:tabs>
        <w:autoSpaceDE/>
        <w:adjustRightInd/>
        <w:ind w:firstLine="0"/>
        <w:rPr>
          <w:rFonts w:ascii="Times New Roman" w:hAnsi="Times New Roman"/>
          <w:b/>
          <w:sz w:val="28"/>
          <w:szCs w:val="28"/>
        </w:rPr>
      </w:pPr>
    </w:p>
    <w:p w:rsidR="00D26A16" w:rsidRDefault="00D26A16" w:rsidP="00D26A16">
      <w:pPr>
        <w:widowControl/>
        <w:tabs>
          <w:tab w:val="left" w:pos="7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Эффективность реализации Программы зависит от результатов, полученных в сфере деятельности транспорта и </w:t>
      </w:r>
      <w:proofErr w:type="gramStart"/>
      <w:r>
        <w:rPr>
          <w:rFonts w:ascii="Times New Roman" w:hAnsi="Times New Roman"/>
          <w:sz w:val="28"/>
          <w:szCs w:val="28"/>
        </w:rPr>
        <w:t>вне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его</w:t>
      </w:r>
      <w:proofErr w:type="gramEnd"/>
      <w:r>
        <w:rPr>
          <w:rFonts w:ascii="Times New Roman" w:hAnsi="Times New Roman"/>
          <w:sz w:val="28"/>
          <w:szCs w:val="28"/>
        </w:rPr>
        <w:t xml:space="preserve">. К числу социально-экономических последствий модернизации и развития </w:t>
      </w:r>
      <w:proofErr w:type="gramStart"/>
      <w:r>
        <w:rPr>
          <w:rFonts w:ascii="Times New Roman" w:hAnsi="Times New Roman"/>
          <w:sz w:val="28"/>
          <w:szCs w:val="28"/>
        </w:rPr>
        <w:t>сети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автомобильных дорог общего   пользования местного значения относятся:</w:t>
      </w:r>
    </w:p>
    <w:p w:rsidR="00D26A16" w:rsidRDefault="00D26A16" w:rsidP="00D26A16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повышение уровня и улучшение социальных условий жизни населения;</w:t>
      </w:r>
    </w:p>
    <w:p w:rsidR="00D26A16" w:rsidRDefault="00D26A16" w:rsidP="00D26A16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активизация экономической деятельности;</w:t>
      </w:r>
    </w:p>
    <w:p w:rsidR="00D26A16" w:rsidRDefault="00D26A16" w:rsidP="00D26A16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снижение транспортной составляющей в цене товаров и услуг;</w:t>
      </w:r>
    </w:p>
    <w:p w:rsidR="00D26A16" w:rsidRDefault="00D26A16" w:rsidP="00D26A16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создание новых рабочих мест;</w:t>
      </w:r>
    </w:p>
    <w:p w:rsidR="00D26A16" w:rsidRDefault="00D26A16" w:rsidP="00D26A16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снижение негативного влияния дорожно-транспортного комплекса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D26A16" w:rsidRDefault="00D26A16" w:rsidP="00D26A16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окружающую среду.</w:t>
      </w:r>
    </w:p>
    <w:p w:rsidR="00D26A16" w:rsidRDefault="00D26A16" w:rsidP="00D26A16">
      <w:pPr>
        <w:widowControl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>Последовательная реализация мероприятий Программы будет способствовать повышению удобства и безопасности движения на  автомобильных дорогах общего пользования,  приведет  к  сокращению   расходов   на    грузовые    и  пассажирские автомобильные перевозки.</w:t>
      </w:r>
    </w:p>
    <w:p w:rsidR="00D26A16" w:rsidRDefault="00D26A16" w:rsidP="00D26A16">
      <w:pPr>
        <w:widowControl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Реализация    мероприятий    Программы   приведет  к  достижению   следующих результатов:</w:t>
      </w:r>
    </w:p>
    <w:p w:rsidR="00D26A16" w:rsidRDefault="00D26A16" w:rsidP="00D26A16">
      <w:pPr>
        <w:widowControl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 протяженность    участков автомобильных    дорог  общего пользования     местного значения, на которых будет выполнен капитальный ремонт с целью    доведения    их    до нормативных требований, – 2,5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км;</w:t>
      </w:r>
    </w:p>
    <w:p w:rsidR="00D26A16" w:rsidRDefault="00D26A16" w:rsidP="00D26A16">
      <w:pPr>
        <w:widowControl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 протяженность    участков      улично-дорожной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сети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на    которых будет выполнен капитальный ремонт с целью доведения их до нормативных требований, – 0,5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км;</w:t>
      </w:r>
    </w:p>
    <w:p w:rsidR="00D26A16" w:rsidRDefault="00D26A16" w:rsidP="00D26A16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проведение межевых и кадастровых работ, регистрация прав собственности на 7,12 км автомобильных дорог местного значения и 3,3 км улично-дорожной сети.</w:t>
      </w:r>
    </w:p>
    <w:p w:rsidR="00D26A16" w:rsidRDefault="00D26A16" w:rsidP="00D26A16">
      <w:pPr>
        <w:widowControl/>
        <w:tabs>
          <w:tab w:val="left" w:pos="720"/>
          <w:tab w:val="left" w:pos="2713"/>
        </w:tabs>
        <w:autoSpaceDE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26A16" w:rsidRDefault="00D26A16" w:rsidP="00D26A1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Управление реализацией Программы и контроль</w:t>
      </w:r>
    </w:p>
    <w:p w:rsidR="00D26A16" w:rsidRDefault="00D26A16" w:rsidP="00D26A1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ходом ее выполнения</w:t>
      </w:r>
    </w:p>
    <w:p w:rsidR="00D26A16" w:rsidRDefault="00D26A16" w:rsidP="00D26A1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6A16" w:rsidRDefault="00D26A16" w:rsidP="00D26A16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Администрация </w:t>
      </w:r>
      <w:r w:rsidR="00EC23CF">
        <w:rPr>
          <w:rFonts w:ascii="Times New Roman" w:hAnsi="Times New Roman"/>
          <w:sz w:val="28"/>
          <w:szCs w:val="28"/>
        </w:rPr>
        <w:t>Шаталовского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Починковского района Смоленской области организуют выполнение Программы. </w:t>
      </w:r>
    </w:p>
    <w:p w:rsidR="00D26A16" w:rsidRDefault="00D26A16" w:rsidP="00D26A1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 – Глава муниципального образования </w:t>
      </w:r>
      <w:r w:rsidR="000963E6">
        <w:rPr>
          <w:rFonts w:ascii="Times New Roman" w:hAnsi="Times New Roman"/>
          <w:sz w:val="28"/>
          <w:szCs w:val="28"/>
        </w:rPr>
        <w:t xml:space="preserve">Шаталовского </w:t>
      </w:r>
      <w:r>
        <w:rPr>
          <w:rFonts w:ascii="Times New Roman" w:hAnsi="Times New Roman"/>
          <w:sz w:val="28"/>
          <w:szCs w:val="28"/>
        </w:rPr>
        <w:t>сельского поселения Починковского района Смоленской области.</w:t>
      </w:r>
    </w:p>
    <w:p w:rsidR="00D26A16" w:rsidRDefault="00D26A16" w:rsidP="00D26A16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целевым использованием бюджетных средств осуществляет финансовое управление муниципального образования «Починковский район» Смоленской области, Администрация и Совет депутатов </w:t>
      </w:r>
      <w:r w:rsidR="00EC23CF">
        <w:rPr>
          <w:rFonts w:ascii="Times New Roman" w:hAnsi="Times New Roman"/>
          <w:sz w:val="28"/>
          <w:szCs w:val="28"/>
        </w:rPr>
        <w:t>Шаталовского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Починковского района Смоленской области.</w:t>
      </w:r>
    </w:p>
    <w:p w:rsidR="00D26A16" w:rsidRDefault="00D26A16" w:rsidP="00D26A16">
      <w:pPr>
        <w:widowControl/>
        <w:tabs>
          <w:tab w:val="left" w:pos="720"/>
          <w:tab w:val="left" w:pos="2713"/>
        </w:tabs>
        <w:autoSpaceDE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6A16" w:rsidRDefault="00D26A16" w:rsidP="00D26A16">
      <w:pPr>
        <w:widowControl/>
        <w:tabs>
          <w:tab w:val="left" w:pos="720"/>
          <w:tab w:val="left" w:pos="2713"/>
        </w:tabs>
        <w:autoSpaceDE/>
        <w:adjustRightInd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bookmarkEnd w:id="0"/>
    </w:p>
    <w:p w:rsidR="00C00B8D" w:rsidRDefault="00C00B8D"/>
    <w:sectPr w:rsidR="00C00B8D" w:rsidSect="00C0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9A9" w:rsidRDefault="004219A9" w:rsidP="00D26A16">
      <w:r>
        <w:separator/>
      </w:r>
    </w:p>
  </w:endnote>
  <w:endnote w:type="continuationSeparator" w:id="0">
    <w:p w:rsidR="004219A9" w:rsidRDefault="004219A9" w:rsidP="00D26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9A9" w:rsidRDefault="004219A9" w:rsidP="00D26A16">
      <w:r>
        <w:separator/>
      </w:r>
    </w:p>
  </w:footnote>
  <w:footnote w:type="continuationSeparator" w:id="0">
    <w:p w:rsidR="004219A9" w:rsidRDefault="004219A9" w:rsidP="00D26A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323C"/>
    <w:multiLevelType w:val="hybridMultilevel"/>
    <w:tmpl w:val="1E8AEAC4"/>
    <w:lvl w:ilvl="0" w:tplc="4F5CF5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78709B"/>
    <w:multiLevelType w:val="hybridMultilevel"/>
    <w:tmpl w:val="58228D9C"/>
    <w:lvl w:ilvl="0" w:tplc="867CA2FE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237F13"/>
    <w:multiLevelType w:val="hybridMultilevel"/>
    <w:tmpl w:val="37BA2A0C"/>
    <w:lvl w:ilvl="0" w:tplc="D4DA458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A16"/>
    <w:rsid w:val="0004774A"/>
    <w:rsid w:val="000963E6"/>
    <w:rsid w:val="001124EE"/>
    <w:rsid w:val="001914B0"/>
    <w:rsid w:val="002637A8"/>
    <w:rsid w:val="00265296"/>
    <w:rsid w:val="00290500"/>
    <w:rsid w:val="00385FD7"/>
    <w:rsid w:val="003A38D2"/>
    <w:rsid w:val="003B5B3C"/>
    <w:rsid w:val="00403981"/>
    <w:rsid w:val="004219A9"/>
    <w:rsid w:val="00455F91"/>
    <w:rsid w:val="00480E54"/>
    <w:rsid w:val="00486652"/>
    <w:rsid w:val="0054089A"/>
    <w:rsid w:val="005922B2"/>
    <w:rsid w:val="005C0F53"/>
    <w:rsid w:val="005E5887"/>
    <w:rsid w:val="0075483B"/>
    <w:rsid w:val="00837654"/>
    <w:rsid w:val="008417D1"/>
    <w:rsid w:val="008D2861"/>
    <w:rsid w:val="00976262"/>
    <w:rsid w:val="009A2595"/>
    <w:rsid w:val="00A22467"/>
    <w:rsid w:val="00A930C5"/>
    <w:rsid w:val="00B6352C"/>
    <w:rsid w:val="00C00B8D"/>
    <w:rsid w:val="00C53992"/>
    <w:rsid w:val="00D228C0"/>
    <w:rsid w:val="00D26A16"/>
    <w:rsid w:val="00D83D68"/>
    <w:rsid w:val="00DD3C48"/>
    <w:rsid w:val="00E1794B"/>
    <w:rsid w:val="00E40472"/>
    <w:rsid w:val="00E4740E"/>
    <w:rsid w:val="00EC23CF"/>
    <w:rsid w:val="00F44FEB"/>
    <w:rsid w:val="00F83FB0"/>
    <w:rsid w:val="00F86750"/>
    <w:rsid w:val="00F929A5"/>
    <w:rsid w:val="00FC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6A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D26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6A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A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26A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6A16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26A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6A16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17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User</cp:lastModifiedBy>
  <cp:revision>2</cp:revision>
  <cp:lastPrinted>2016-03-23T05:59:00Z</cp:lastPrinted>
  <dcterms:created xsi:type="dcterms:W3CDTF">2020-08-03T11:32:00Z</dcterms:created>
  <dcterms:modified xsi:type="dcterms:W3CDTF">2020-08-03T11:32:00Z</dcterms:modified>
</cp:coreProperties>
</file>