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D8" w:rsidRDefault="00A94CD8" w:rsidP="00A94CD8">
      <w:pPr>
        <w:pStyle w:val="a3"/>
        <w:ind w:firstLine="0"/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D8" w:rsidRDefault="00A94CD8" w:rsidP="00A94CD8">
      <w:pPr>
        <w:pStyle w:val="a3"/>
        <w:ind w:firstLine="0"/>
        <w:jc w:val="center"/>
      </w:pPr>
    </w:p>
    <w:p w:rsidR="00A94CD8" w:rsidRDefault="00A94CD8" w:rsidP="00A94CD8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A94CD8" w:rsidRDefault="00A94CD8" w:rsidP="00A94CD8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ШАТАЛОВСКОГО СЕЛЬСКОГО ПОСЕЛЕНИЯ </w:t>
      </w:r>
    </w:p>
    <w:p w:rsidR="00A94CD8" w:rsidRDefault="00A94CD8" w:rsidP="00A94CD8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A94CD8" w:rsidRDefault="00A94CD8" w:rsidP="00A94CD8">
      <w:pPr>
        <w:pStyle w:val="a3"/>
        <w:ind w:firstLine="0"/>
        <w:jc w:val="center"/>
        <w:rPr>
          <w:b/>
          <w:bCs/>
        </w:rPr>
      </w:pPr>
    </w:p>
    <w:p w:rsidR="00A94CD8" w:rsidRDefault="00A94CD8" w:rsidP="00A94CD8">
      <w:pPr>
        <w:pStyle w:val="a3"/>
        <w:ind w:left="480" w:hanging="54"/>
        <w:jc w:val="center"/>
        <w:rPr>
          <w:b/>
          <w:bCs/>
        </w:rPr>
      </w:pPr>
    </w:p>
    <w:p w:rsidR="00A94CD8" w:rsidRDefault="00A94CD8" w:rsidP="00A94CD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C77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декабря 2016 года                                                 № 49</w:t>
      </w:r>
    </w:p>
    <w:p w:rsidR="00A94CD8" w:rsidRPr="00A94CD8" w:rsidRDefault="00A94CD8" w:rsidP="00A94CD8">
      <w:pPr>
        <w:rPr>
          <w:sz w:val="24"/>
          <w:szCs w:val="24"/>
        </w:rPr>
      </w:pPr>
      <w:r w:rsidRPr="00A94CD8">
        <w:rPr>
          <w:sz w:val="24"/>
          <w:szCs w:val="24"/>
        </w:rPr>
        <w:t xml:space="preserve">  </w:t>
      </w:r>
      <w:proofErr w:type="spellStart"/>
      <w:r w:rsidRPr="00A94CD8">
        <w:rPr>
          <w:sz w:val="24"/>
          <w:szCs w:val="24"/>
        </w:rPr>
        <w:t>д.Шаталово</w:t>
      </w:r>
      <w:proofErr w:type="spellEnd"/>
    </w:p>
    <w:p w:rsidR="00A94CD8" w:rsidRDefault="00A94CD8" w:rsidP="00A94CD8">
      <w:pPr>
        <w:rPr>
          <w:sz w:val="28"/>
          <w:szCs w:val="28"/>
        </w:rPr>
      </w:pP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>Об утверждении   стоимости        заготовки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доставки  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куб.дров</w:t>
      </w:r>
      <w:proofErr w:type="spellEnd"/>
      <w:r>
        <w:rPr>
          <w:sz w:val="28"/>
          <w:szCs w:val="28"/>
        </w:rPr>
        <w:t xml:space="preserve">         для начисления 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>денежного эквивалента льготной категории</w:t>
      </w:r>
    </w:p>
    <w:p w:rsidR="00A94CD8" w:rsidRDefault="00A94CD8" w:rsidP="00A94C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  на</w:t>
      </w:r>
      <w:proofErr w:type="gramEnd"/>
      <w:r>
        <w:rPr>
          <w:sz w:val="28"/>
          <w:szCs w:val="28"/>
        </w:rPr>
        <w:t xml:space="preserve">  территории    муниципального 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  сельского    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  района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94CD8" w:rsidRDefault="00A94CD8" w:rsidP="00A94CD8">
      <w:pPr>
        <w:rPr>
          <w:sz w:val="28"/>
          <w:szCs w:val="28"/>
        </w:rPr>
      </w:pPr>
    </w:p>
    <w:p w:rsidR="00A94CD8" w:rsidRDefault="00A94CD8" w:rsidP="00A94CD8">
      <w:pPr>
        <w:rPr>
          <w:sz w:val="28"/>
          <w:szCs w:val="28"/>
        </w:rPr>
      </w:pPr>
    </w:p>
    <w:p w:rsidR="00A94CD8" w:rsidRDefault="00A94CD8" w:rsidP="00A9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расчётом стоимости заготовки 1куб.м. дров с отведённой лесосеки потребителям ООО ПКП «Искра» на отопительный сезон 2016-2017гг. установлена цена в </w:t>
      </w:r>
      <w:proofErr w:type="gramStart"/>
      <w:r>
        <w:rPr>
          <w:sz w:val="28"/>
          <w:szCs w:val="28"/>
        </w:rPr>
        <w:t>размере  -</w:t>
      </w:r>
      <w:proofErr w:type="gramEnd"/>
      <w:r>
        <w:rPr>
          <w:sz w:val="28"/>
          <w:szCs w:val="28"/>
        </w:rPr>
        <w:t xml:space="preserve"> 1050 рублей 13 копеек за </w:t>
      </w:r>
    </w:p>
    <w:p w:rsidR="00A94CD8" w:rsidRDefault="00A94CD8" w:rsidP="00A9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., стоимость доставки – 120 рублей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..</w:t>
      </w:r>
    </w:p>
    <w:p w:rsidR="00A94CD8" w:rsidRDefault="00A94CD8" w:rsidP="00A9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</w:p>
    <w:p w:rsidR="00A94CD8" w:rsidRDefault="00A94CD8" w:rsidP="00A94CD8">
      <w:pPr>
        <w:shd w:val="clear" w:color="auto" w:fill="FFFFFF"/>
        <w:spacing w:line="322" w:lineRule="exact"/>
        <w:ind w:right="216"/>
        <w:jc w:val="both"/>
        <w:rPr>
          <w:b/>
          <w:bCs/>
          <w:sz w:val="28"/>
          <w:szCs w:val="28"/>
        </w:rPr>
      </w:pPr>
    </w:p>
    <w:p w:rsidR="00A94CD8" w:rsidRDefault="00A94CD8" w:rsidP="00A94CD8">
      <w:pPr>
        <w:shd w:val="clear" w:color="auto" w:fill="FFFFFF"/>
        <w:spacing w:line="322" w:lineRule="exact"/>
        <w:ind w:right="2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РЕШИЛ:</w:t>
      </w:r>
    </w:p>
    <w:p w:rsidR="00A94CD8" w:rsidRDefault="00A94CD8" w:rsidP="00A9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расчёт стоимости заготовки 1куб.м. дров с отведённой лесосеки потребителям ООО ПКП «Искра» на отопительный сезон 2016-2017гг. установлена цена в </w:t>
      </w:r>
      <w:proofErr w:type="gramStart"/>
      <w:r>
        <w:rPr>
          <w:sz w:val="28"/>
          <w:szCs w:val="28"/>
        </w:rPr>
        <w:t>размере  -</w:t>
      </w:r>
      <w:proofErr w:type="gramEnd"/>
      <w:r>
        <w:rPr>
          <w:sz w:val="28"/>
          <w:szCs w:val="28"/>
        </w:rPr>
        <w:t xml:space="preserve"> 1050 рублей 13 копеек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., стоимость доставки – 120 рублей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.. для начисления денежного эквивалента льготной категории граждан по </w:t>
      </w:r>
      <w:proofErr w:type="spellStart"/>
      <w:r>
        <w:rPr>
          <w:sz w:val="28"/>
          <w:szCs w:val="28"/>
        </w:rPr>
        <w:t>Шаталовскому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. </w:t>
      </w:r>
    </w:p>
    <w:p w:rsidR="00A94CD8" w:rsidRDefault="00A94CD8" w:rsidP="00A94C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в газете «Сельская новь».</w:t>
      </w:r>
    </w:p>
    <w:p w:rsidR="00A94CD8" w:rsidRDefault="00A94CD8" w:rsidP="00A94CD8">
      <w:pPr>
        <w:pStyle w:val="a5"/>
        <w:jc w:val="both"/>
        <w:rPr>
          <w:sz w:val="28"/>
          <w:szCs w:val="28"/>
        </w:rPr>
      </w:pP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94CD8" w:rsidRDefault="00A94CD8" w:rsidP="00A94CD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94CD8" w:rsidRDefault="00A94CD8" w:rsidP="00A94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A94CD8" w:rsidRDefault="00A94CD8" w:rsidP="00A94CD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F63404" w:rsidRDefault="00F63404"/>
    <w:sectPr w:rsidR="00F6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7"/>
    <w:rsid w:val="003E2C77"/>
    <w:rsid w:val="009A13D7"/>
    <w:rsid w:val="00A94CD8"/>
    <w:rsid w:val="00F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D7D"/>
  <w15:chartTrackingRefBased/>
  <w15:docId w15:val="{108442CE-FB56-42E8-A278-2D47DED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4CD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4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94CD8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94C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78FC-D689-4265-9533-59F399DD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2016-12-23T06:02:00Z</cp:lastPrinted>
  <dcterms:created xsi:type="dcterms:W3CDTF">2016-12-20T08:36:00Z</dcterms:created>
  <dcterms:modified xsi:type="dcterms:W3CDTF">2016-12-23T06:06:00Z</dcterms:modified>
</cp:coreProperties>
</file>