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BF" w:rsidRDefault="00DC5CBF" w:rsidP="00DC5CBF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-262255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1200"/>
                <wp:lineTo x="2400" y="9600"/>
                <wp:lineTo x="0" y="13800"/>
                <wp:lineTo x="0" y="16200"/>
                <wp:lineTo x="6600" y="19200"/>
                <wp:lineTo x="6600" y="21000"/>
                <wp:lineTo x="21000" y="21000"/>
                <wp:lineTo x="21000" y="6600"/>
                <wp:lineTo x="15600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C5CBF" w:rsidRDefault="00DC5CBF" w:rsidP="00DC5C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5CBF" w:rsidRDefault="00DC5CBF" w:rsidP="00DC5CBF">
      <w:pPr>
        <w:jc w:val="center"/>
        <w:rPr>
          <w:sz w:val="28"/>
          <w:szCs w:val="28"/>
        </w:rPr>
      </w:pPr>
    </w:p>
    <w:p w:rsidR="00DC5CBF" w:rsidRDefault="00DC5CBF" w:rsidP="00DC5CBF">
      <w:pPr>
        <w:jc w:val="center"/>
        <w:rPr>
          <w:b/>
          <w:sz w:val="28"/>
          <w:szCs w:val="28"/>
        </w:rPr>
      </w:pPr>
    </w:p>
    <w:p w:rsidR="00DC5CBF" w:rsidRDefault="00DC5CBF" w:rsidP="00DC5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C5CBF" w:rsidRDefault="00DC5CBF" w:rsidP="00DC5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DC5CBF" w:rsidRDefault="00DC5CBF" w:rsidP="00DC5C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ПОЧИНКОВСКОГО  РАЙОНА</w:t>
      </w:r>
      <w:proofErr w:type="gramEnd"/>
      <w:r>
        <w:rPr>
          <w:b/>
          <w:sz w:val="28"/>
          <w:szCs w:val="28"/>
        </w:rPr>
        <w:t xml:space="preserve">  СМОЛЕНСКОЙ ОБЛАСТИ</w:t>
      </w:r>
    </w:p>
    <w:p w:rsidR="00DC5CBF" w:rsidRDefault="00DC5CBF" w:rsidP="00DC5CBF">
      <w:pPr>
        <w:jc w:val="center"/>
        <w:rPr>
          <w:b/>
          <w:sz w:val="28"/>
          <w:szCs w:val="28"/>
        </w:rPr>
      </w:pPr>
    </w:p>
    <w:p w:rsidR="00DC5CBF" w:rsidRDefault="00DC5CBF" w:rsidP="00DC5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DC5CBF" w:rsidRDefault="00DC5CBF" w:rsidP="00DC5CBF">
      <w:pPr>
        <w:jc w:val="center"/>
        <w:rPr>
          <w:b/>
          <w:sz w:val="28"/>
          <w:szCs w:val="28"/>
        </w:rPr>
      </w:pPr>
    </w:p>
    <w:p w:rsidR="00DC5CBF" w:rsidRDefault="00DC5CBF" w:rsidP="00DC5CBF">
      <w:pPr>
        <w:rPr>
          <w:sz w:val="28"/>
          <w:szCs w:val="28"/>
        </w:rPr>
      </w:pPr>
    </w:p>
    <w:p w:rsidR="00DC5CBF" w:rsidRDefault="00DC5CBF" w:rsidP="00DC5C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proofErr w:type="gramEnd"/>
      <w:r>
        <w:rPr>
          <w:sz w:val="28"/>
          <w:szCs w:val="28"/>
        </w:rPr>
        <w:t xml:space="preserve"> октября 2016 года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№  </w:t>
      </w:r>
      <w:r>
        <w:rPr>
          <w:sz w:val="28"/>
          <w:szCs w:val="28"/>
        </w:rPr>
        <w:t>40</w:t>
      </w:r>
    </w:p>
    <w:p w:rsidR="00DC5CBF" w:rsidRDefault="00DC5CBF" w:rsidP="00DC5CBF">
      <w:pPr>
        <w:jc w:val="both"/>
        <w:rPr>
          <w:sz w:val="28"/>
          <w:szCs w:val="28"/>
        </w:rPr>
      </w:pPr>
    </w:p>
    <w:p w:rsidR="00DC5CBF" w:rsidRDefault="00DC5CBF" w:rsidP="00DC5CBF">
      <w:pPr>
        <w:ind w:right="4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 дополнительном</w:t>
      </w:r>
      <w:proofErr w:type="gramEnd"/>
      <w:r>
        <w:rPr>
          <w:sz w:val="28"/>
          <w:szCs w:val="28"/>
        </w:rPr>
        <w:t xml:space="preserve"> соглашении  </w:t>
      </w:r>
    </w:p>
    <w:p w:rsidR="00DC5CBF" w:rsidRDefault="00DC5CBF" w:rsidP="00DC5CBF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</w: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</w:t>
      </w:r>
    </w:p>
    <w:p w:rsidR="00DC5CBF" w:rsidRDefault="00DC5CBF" w:rsidP="00DC5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C5CBF" w:rsidRDefault="00DC5CBF" w:rsidP="00DC5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proofErr w:type="gramStart"/>
      <w:r>
        <w:rPr>
          <w:sz w:val="28"/>
          <w:szCs w:val="28"/>
        </w:rPr>
        <w:t>Федеральным  законом</w:t>
      </w:r>
      <w:proofErr w:type="gramEnd"/>
      <w:r>
        <w:rPr>
          <w:sz w:val="28"/>
          <w:szCs w:val="28"/>
        </w:rPr>
        <w:t xml:space="preserve"> от 6 октября  2003 года № 131-ФЗ «Об общих принципах организации местного самоуправления в Российской Федерации», статьёй  29.1  Устава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DC5CBF" w:rsidRDefault="00DC5CBF" w:rsidP="00DC5CBF">
      <w:pPr>
        <w:jc w:val="both"/>
        <w:rPr>
          <w:sz w:val="28"/>
          <w:szCs w:val="28"/>
        </w:rPr>
      </w:pPr>
    </w:p>
    <w:p w:rsidR="00DC5CBF" w:rsidRDefault="00DC5CBF" w:rsidP="00DC5C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Совет депутатов </w:t>
      </w: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р е ш и л: </w:t>
      </w:r>
      <w:r>
        <w:rPr>
          <w:b/>
          <w:sz w:val="28"/>
          <w:szCs w:val="28"/>
        </w:rPr>
        <w:t xml:space="preserve">      </w:t>
      </w:r>
    </w:p>
    <w:p w:rsidR="00DC5CBF" w:rsidRDefault="00DC5CBF" w:rsidP="00DC5CBF">
      <w:pPr>
        <w:jc w:val="both"/>
        <w:rPr>
          <w:b/>
          <w:sz w:val="28"/>
          <w:szCs w:val="28"/>
        </w:rPr>
      </w:pPr>
    </w:p>
    <w:p w:rsidR="00DC5CBF" w:rsidRDefault="00DC5CBF" w:rsidP="00DC5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Одобрить  дополнительное</w:t>
      </w:r>
      <w:proofErr w:type="gramEnd"/>
      <w:r>
        <w:rPr>
          <w:sz w:val="28"/>
          <w:szCs w:val="28"/>
        </w:rPr>
        <w:t xml:space="preserve"> соглашение к 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       </w:t>
      </w:r>
    </w:p>
    <w:p w:rsidR="00DC5CBF" w:rsidRDefault="00DC5CBF" w:rsidP="00DC5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Предложить Главе муниципального образования 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заключить  дополнительное  соглашение к соглашению  к Соглашению о передаче Контрольно-ревизионной комиссии муниципального образования «Починковский район» Смоленской области полномочий Контрольно-</w:t>
      </w:r>
      <w:r>
        <w:rPr>
          <w:sz w:val="28"/>
          <w:szCs w:val="28"/>
        </w:rPr>
        <w:lastRenderedPageBreak/>
        <w:t xml:space="preserve">ревизионной комиссии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 с Советом депутатов муниципального образования «Починковский район» Смоленской области.</w:t>
      </w:r>
    </w:p>
    <w:p w:rsidR="00DC5CBF" w:rsidRDefault="00DC5CBF" w:rsidP="00DC5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решения оставляю за собой.</w:t>
      </w:r>
    </w:p>
    <w:p w:rsidR="00DC5CBF" w:rsidRDefault="00DC5CBF" w:rsidP="00DC5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подлежит обнародованию и вступает в силу с 1 января 2017 года.  </w:t>
      </w:r>
    </w:p>
    <w:p w:rsidR="00DC5CBF" w:rsidRDefault="00DC5CBF" w:rsidP="00DC5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5CBF" w:rsidRDefault="00DC5CBF" w:rsidP="00DC5CBF">
      <w:pPr>
        <w:jc w:val="both"/>
        <w:rPr>
          <w:sz w:val="28"/>
          <w:szCs w:val="28"/>
        </w:rPr>
      </w:pPr>
    </w:p>
    <w:p w:rsidR="00DC5CBF" w:rsidRDefault="00DC5CBF" w:rsidP="00DC5CBF">
      <w:pPr>
        <w:jc w:val="both"/>
        <w:rPr>
          <w:sz w:val="28"/>
          <w:szCs w:val="28"/>
        </w:rPr>
      </w:pPr>
    </w:p>
    <w:p w:rsidR="00DC5CBF" w:rsidRDefault="00DC5CBF" w:rsidP="00DC5CBF">
      <w:pPr>
        <w:jc w:val="both"/>
        <w:rPr>
          <w:sz w:val="28"/>
          <w:szCs w:val="28"/>
        </w:rPr>
      </w:pPr>
    </w:p>
    <w:p w:rsidR="00DC5CBF" w:rsidRDefault="00DC5CBF" w:rsidP="00DC5CBF">
      <w:pPr>
        <w:jc w:val="both"/>
        <w:rPr>
          <w:sz w:val="28"/>
          <w:szCs w:val="28"/>
        </w:rPr>
      </w:pPr>
    </w:p>
    <w:p w:rsidR="00DC5CBF" w:rsidRDefault="00DC5CBF" w:rsidP="00DC5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C5CBF" w:rsidRDefault="00DC5CBF" w:rsidP="00DC5C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C5CBF" w:rsidRDefault="00DC5CBF" w:rsidP="00DC5C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</w:t>
      </w:r>
    </w:p>
    <w:p w:rsidR="003C55EA" w:rsidRDefault="00DC5CBF" w:rsidP="00DC5CBF"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sectPr w:rsidR="003C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89"/>
    <w:rsid w:val="003C55EA"/>
    <w:rsid w:val="006F1689"/>
    <w:rsid w:val="00D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9B2B"/>
  <w15:chartTrackingRefBased/>
  <w15:docId w15:val="{CF6EEAE1-FE9C-4FA3-BB77-40A45E74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2016-10-31T06:12:00Z</cp:lastPrinted>
  <dcterms:created xsi:type="dcterms:W3CDTF">2016-10-31T06:07:00Z</dcterms:created>
  <dcterms:modified xsi:type="dcterms:W3CDTF">2016-10-31T06:12:00Z</dcterms:modified>
</cp:coreProperties>
</file>