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F4" w:rsidRDefault="003D18F4" w:rsidP="003D18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F4" w:rsidRDefault="003D18F4" w:rsidP="003D18F4">
      <w:pPr>
        <w:jc w:val="center"/>
        <w:rPr>
          <w:rStyle w:val="a4"/>
          <w:b/>
          <w:i w:val="0"/>
          <w:iCs w:val="0"/>
        </w:rPr>
      </w:pPr>
      <w:r>
        <w:rPr>
          <w:rStyle w:val="a4"/>
          <w:b/>
          <w:i w:val="0"/>
          <w:sz w:val="28"/>
          <w:szCs w:val="28"/>
        </w:rPr>
        <w:t>СОВЕТ ДЕПУТАТОВ</w:t>
      </w:r>
    </w:p>
    <w:p w:rsidR="003D18F4" w:rsidRDefault="003D18F4" w:rsidP="003D18F4">
      <w:pPr>
        <w:jc w:val="center"/>
        <w:rPr>
          <w:rStyle w:val="a4"/>
          <w:i w:val="0"/>
          <w:iCs w:val="0"/>
        </w:rPr>
      </w:pPr>
      <w:r>
        <w:rPr>
          <w:rStyle w:val="a4"/>
          <w:b/>
          <w:i w:val="0"/>
          <w:sz w:val="28"/>
          <w:szCs w:val="28"/>
        </w:rPr>
        <w:t>ШАТАЛОВСКОГО СЕЛЬСКОГО ПОСЕЛЕНИЯ</w:t>
      </w:r>
    </w:p>
    <w:p w:rsidR="003D18F4" w:rsidRDefault="003D18F4" w:rsidP="003D1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D18F4" w:rsidRDefault="003D18F4" w:rsidP="003D18F4">
      <w:pPr>
        <w:rPr>
          <w:sz w:val="28"/>
          <w:szCs w:val="28"/>
        </w:rPr>
      </w:pPr>
    </w:p>
    <w:p w:rsidR="003D18F4" w:rsidRDefault="003D18F4" w:rsidP="003D1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18F4" w:rsidRDefault="003D18F4" w:rsidP="003D18F4">
      <w:pPr>
        <w:jc w:val="both"/>
        <w:rPr>
          <w:sz w:val="28"/>
          <w:szCs w:val="28"/>
        </w:rPr>
      </w:pP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 года</w:t>
      </w:r>
      <w:proofErr w:type="gramEnd"/>
      <w:r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35</w:t>
      </w: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д.Шаталово</w:t>
      </w:r>
      <w:proofErr w:type="spellEnd"/>
    </w:p>
    <w:p w:rsidR="003D18F4" w:rsidRDefault="003D18F4" w:rsidP="003D18F4">
      <w:pPr>
        <w:jc w:val="both"/>
        <w:rPr>
          <w:sz w:val="28"/>
          <w:szCs w:val="28"/>
        </w:rPr>
      </w:pPr>
    </w:p>
    <w:p w:rsidR="003D18F4" w:rsidRDefault="003D18F4" w:rsidP="003D18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отмене</w:t>
      </w:r>
      <w:proofErr w:type="gramEnd"/>
      <w:r>
        <w:rPr>
          <w:sz w:val="28"/>
          <w:szCs w:val="28"/>
        </w:rPr>
        <w:t xml:space="preserve"> решения Совета депутатов</w:t>
      </w:r>
    </w:p>
    <w:p w:rsidR="003D18F4" w:rsidRDefault="003D18F4" w:rsidP="003D18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D18F4" w:rsidRDefault="003D18F4" w:rsidP="003D18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</w:t>
      </w: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28.07.2016 года</w:t>
      </w:r>
    </w:p>
    <w:p w:rsidR="003D18F4" w:rsidRDefault="003D18F4" w:rsidP="003D18F4">
      <w:pPr>
        <w:jc w:val="both"/>
        <w:rPr>
          <w:sz w:val="28"/>
          <w:szCs w:val="28"/>
        </w:rPr>
      </w:pP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D18F4" w:rsidRDefault="003D18F4" w:rsidP="003D18F4">
      <w:pPr>
        <w:jc w:val="both"/>
        <w:rPr>
          <w:sz w:val="28"/>
          <w:szCs w:val="28"/>
        </w:rPr>
      </w:pP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18F4" w:rsidRDefault="003D18F4" w:rsidP="003D18F4">
      <w:pPr>
        <w:jc w:val="both"/>
        <w:rPr>
          <w:sz w:val="28"/>
          <w:szCs w:val="28"/>
        </w:rPr>
      </w:pPr>
    </w:p>
    <w:p w:rsidR="003D18F4" w:rsidRDefault="003D18F4" w:rsidP="003D18F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D18F4">
        <w:rPr>
          <w:sz w:val="28"/>
          <w:szCs w:val="28"/>
        </w:rPr>
        <w:t>Отменить решение Совета 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D18F4" w:rsidRDefault="003D18F4" w:rsidP="003D18F4">
      <w:pPr>
        <w:jc w:val="both"/>
        <w:rPr>
          <w:sz w:val="28"/>
          <w:szCs w:val="28"/>
        </w:rPr>
      </w:pPr>
      <w:r w:rsidRPr="003D18F4">
        <w:rPr>
          <w:sz w:val="28"/>
          <w:szCs w:val="28"/>
        </w:rPr>
        <w:t xml:space="preserve">поселения </w:t>
      </w:r>
      <w:proofErr w:type="spellStart"/>
      <w:r w:rsidRPr="003D18F4">
        <w:rPr>
          <w:sz w:val="28"/>
          <w:szCs w:val="28"/>
        </w:rPr>
        <w:t>Починковского</w:t>
      </w:r>
      <w:proofErr w:type="spellEnd"/>
      <w:r w:rsidRPr="003D18F4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 xml:space="preserve">28 июля 2016 года № 31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выборе АО «ГУ ЖКХ» </w:t>
      </w:r>
      <w:r>
        <w:rPr>
          <w:sz w:val="28"/>
          <w:szCs w:val="28"/>
        </w:rPr>
        <w:t>гарантирующей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в сфере водоснабжения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водоотведения, единой теплоснабжающей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 в сфере теплоснабжения</w:t>
      </w:r>
      <w:r>
        <w:rPr>
          <w:sz w:val="28"/>
          <w:szCs w:val="28"/>
        </w:rPr>
        <w:t>».</w:t>
      </w:r>
    </w:p>
    <w:p w:rsidR="003D18F4" w:rsidRDefault="003D18F4" w:rsidP="003D18F4">
      <w:pPr>
        <w:jc w:val="both"/>
        <w:rPr>
          <w:sz w:val="28"/>
          <w:szCs w:val="28"/>
        </w:rPr>
      </w:pPr>
    </w:p>
    <w:p w:rsidR="003D18F4" w:rsidRPr="003D18F4" w:rsidRDefault="003D18F4" w:rsidP="003D18F4">
      <w:pPr>
        <w:jc w:val="both"/>
        <w:rPr>
          <w:sz w:val="28"/>
          <w:szCs w:val="28"/>
        </w:rPr>
      </w:pPr>
    </w:p>
    <w:p w:rsidR="003D18F4" w:rsidRDefault="003D18F4" w:rsidP="003D18F4">
      <w:pPr>
        <w:jc w:val="both"/>
        <w:rPr>
          <w:sz w:val="28"/>
          <w:szCs w:val="28"/>
        </w:rPr>
      </w:pP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18F4" w:rsidRDefault="003D18F4" w:rsidP="003D18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D18F4" w:rsidRDefault="003D18F4" w:rsidP="003D18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3D18F4" w:rsidRDefault="003D18F4" w:rsidP="003D1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F69" w:rsidRDefault="00C20F69"/>
    <w:sectPr w:rsidR="00C2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B3D"/>
    <w:multiLevelType w:val="hybridMultilevel"/>
    <w:tmpl w:val="696A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B6C"/>
    <w:multiLevelType w:val="hybridMultilevel"/>
    <w:tmpl w:val="7ADCCCB6"/>
    <w:lvl w:ilvl="0" w:tplc="68F4B8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4FF6A43"/>
    <w:multiLevelType w:val="hybridMultilevel"/>
    <w:tmpl w:val="9E0CE0CC"/>
    <w:lvl w:ilvl="0" w:tplc="F7C62E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30"/>
    <w:rsid w:val="003D18F4"/>
    <w:rsid w:val="00A0444E"/>
    <w:rsid w:val="00B52330"/>
    <w:rsid w:val="00C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2D19"/>
  <w15:chartTrackingRefBased/>
  <w15:docId w15:val="{BAEE6E4B-F31B-48BA-BA67-95917A32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="720"/>
      <w:contextualSpacing/>
    </w:pPr>
  </w:style>
  <w:style w:type="character" w:styleId="a4">
    <w:name w:val="Emphasis"/>
    <w:basedOn w:val="a0"/>
    <w:qFormat/>
    <w:rsid w:val="003D18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2016-09-12T07:59:00Z</cp:lastPrinted>
  <dcterms:created xsi:type="dcterms:W3CDTF">2016-09-12T07:54:00Z</dcterms:created>
  <dcterms:modified xsi:type="dcterms:W3CDTF">2016-09-12T08:06:00Z</dcterms:modified>
</cp:coreProperties>
</file>