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895" w:rsidRPr="00AE0895" w:rsidRDefault="00AE0895" w:rsidP="00D044EE">
      <w:pPr>
        <w:widowControl w:val="0"/>
        <w:spacing w:after="0" w:line="240" w:lineRule="auto"/>
        <w:ind w:right="-1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ПРОЕКТ</w:t>
      </w:r>
    </w:p>
    <w:p w:rsidR="00D044EE" w:rsidRDefault="00D044EE" w:rsidP="00D044EE">
      <w:pPr>
        <w:widowControl w:val="0"/>
        <w:spacing w:after="0" w:line="240" w:lineRule="auto"/>
        <w:ind w:right="-143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4EE" w:rsidRDefault="00D044EE" w:rsidP="00D044EE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Администрация </w:t>
      </w:r>
    </w:p>
    <w:p w:rsidR="00D044EE" w:rsidRDefault="00D044EE" w:rsidP="00D044EE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ШАТАЛОВСКОГО СЕЛЬСКОГО ПОСЕЛЕНИЯ </w:t>
      </w:r>
    </w:p>
    <w:p w:rsidR="00D044EE" w:rsidRDefault="00D044EE" w:rsidP="00D044EE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ПОЧИНКОВСКОГО районА Смоленской области</w:t>
      </w:r>
    </w:p>
    <w:p w:rsidR="00D044EE" w:rsidRDefault="00D044EE" w:rsidP="00D044EE">
      <w:pPr>
        <w:pStyle w:val="1"/>
        <w:spacing w:before="0" w:after="0"/>
        <w:rPr>
          <w:rFonts w:ascii="Times New Roman" w:hAnsi="Times New Roman"/>
          <w:spacing w:val="60"/>
          <w:sz w:val="24"/>
          <w:szCs w:val="24"/>
        </w:rPr>
      </w:pPr>
    </w:p>
    <w:p w:rsidR="00D044EE" w:rsidRPr="00D044EE" w:rsidRDefault="00D044EE" w:rsidP="00D044EE">
      <w:pPr>
        <w:pStyle w:val="1"/>
        <w:spacing w:before="0" w:after="0"/>
        <w:rPr>
          <w:rFonts w:ascii="Times New Roman" w:hAnsi="Times New Roman"/>
          <w:color w:val="auto"/>
          <w:spacing w:val="60"/>
          <w:lang w:val="ru-RU"/>
        </w:rPr>
      </w:pPr>
      <w:r w:rsidRPr="00D044EE">
        <w:rPr>
          <w:rFonts w:ascii="Times New Roman" w:hAnsi="Times New Roman"/>
          <w:color w:val="auto"/>
          <w:spacing w:val="60"/>
        </w:rPr>
        <w:t>ПОСТАНОВЛЕНИЕ</w:t>
      </w:r>
      <w:r w:rsidRPr="00D044EE">
        <w:rPr>
          <w:rFonts w:ascii="Times New Roman" w:hAnsi="Times New Roman"/>
          <w:color w:val="auto"/>
          <w:spacing w:val="60"/>
          <w:lang w:val="ru-RU"/>
        </w:rPr>
        <w:t xml:space="preserve"> </w:t>
      </w:r>
    </w:p>
    <w:p w:rsidR="00D044EE" w:rsidRDefault="00D044EE" w:rsidP="00D044E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44EE" w:rsidRDefault="00AE0895" w:rsidP="00D044EE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_____________</w:t>
      </w:r>
      <w:r w:rsidR="00D044EE">
        <w:rPr>
          <w:rFonts w:ascii="Times New Roman" w:hAnsi="Times New Roman"/>
          <w:sz w:val="28"/>
        </w:rPr>
        <w:t xml:space="preserve"> 2017 года                                                            № </w:t>
      </w:r>
      <w:r>
        <w:rPr>
          <w:rFonts w:ascii="Times New Roman" w:hAnsi="Times New Roman"/>
          <w:sz w:val="28"/>
        </w:rPr>
        <w:t xml:space="preserve"> </w:t>
      </w:r>
    </w:p>
    <w:p w:rsidR="00D044EE" w:rsidRDefault="00D044EE" w:rsidP="00D044E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7479"/>
        <w:gridCol w:w="3119"/>
      </w:tblGrid>
      <w:tr w:rsidR="00D044EE" w:rsidTr="00D044EE">
        <w:tc>
          <w:tcPr>
            <w:tcW w:w="7479" w:type="dxa"/>
            <w:hideMark/>
          </w:tcPr>
          <w:p w:rsidR="00D044EE" w:rsidRDefault="00D044E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  Общественной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комиссии по обеспечению</w:t>
            </w:r>
          </w:p>
          <w:p w:rsidR="00D044EE" w:rsidRDefault="00D044EE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реализации      муниципальной      программы</w:t>
            </w:r>
            <w:r>
              <w:rPr>
                <w:sz w:val="28"/>
                <w:szCs w:val="28"/>
              </w:rPr>
              <w:t xml:space="preserve"> </w:t>
            </w:r>
          </w:p>
          <w:p w:rsidR="00D044EE" w:rsidRDefault="00D044E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«Формирование     современной       городской</w:t>
            </w:r>
          </w:p>
          <w:p w:rsidR="00D044EE" w:rsidRDefault="00D044E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среды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Шаталовского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</w:p>
          <w:p w:rsidR="00D044EE" w:rsidRDefault="00D044E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Починковского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</w:t>
            </w:r>
          </w:p>
          <w:p w:rsidR="00D044EE" w:rsidRDefault="00D044E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области» на 2018 - 2022  годы</w:t>
            </w:r>
          </w:p>
        </w:tc>
        <w:tc>
          <w:tcPr>
            <w:tcW w:w="3119" w:type="dxa"/>
          </w:tcPr>
          <w:p w:rsidR="00D044EE" w:rsidRDefault="00D044E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44EE" w:rsidRDefault="00D044EE" w:rsidP="00D044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4EE" w:rsidRDefault="00D044EE" w:rsidP="00D044EE">
      <w:pPr>
        <w:pStyle w:val="a3"/>
        <w:widowControl w:val="0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целях реализации приоритетного проекта «Формирование комфортной городской среды» и повышения уровня благоустройства территории </w:t>
      </w: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Администрация </w:t>
      </w: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области, </w:t>
      </w:r>
      <w:r>
        <w:rPr>
          <w:color w:val="000000"/>
          <w:sz w:val="28"/>
          <w:szCs w:val="28"/>
          <w:shd w:val="clear" w:color="auto" w:fill="FFFFFF"/>
        </w:rPr>
        <w:t xml:space="preserve">руководствуясь пунктом 19 части 1 статьи 14 Федерального закона от 06.10.2003 № 131-ФЗ «Об 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>
        <w:rPr>
          <w:color w:val="000000"/>
          <w:sz w:val="28"/>
          <w:szCs w:val="28"/>
          <w:shd w:val="clear" w:color="auto" w:fill="FFFFFF"/>
        </w:rPr>
        <w:t>,</w:t>
      </w:r>
    </w:p>
    <w:p w:rsidR="00D044EE" w:rsidRPr="00D044EE" w:rsidRDefault="00D044EE" w:rsidP="00D044EE">
      <w:pPr>
        <w:pStyle w:val="a3"/>
        <w:widowControl w:val="0"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Администрация </w:t>
      </w: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</w:t>
      </w:r>
      <w:proofErr w:type="gramStart"/>
      <w:r>
        <w:rPr>
          <w:sz w:val="28"/>
          <w:szCs w:val="28"/>
        </w:rPr>
        <w:t xml:space="preserve">области  </w:t>
      </w:r>
      <w:r w:rsidRPr="00D044EE">
        <w:rPr>
          <w:b/>
          <w:sz w:val="28"/>
          <w:szCs w:val="28"/>
        </w:rPr>
        <w:t>п</w:t>
      </w:r>
      <w:proofErr w:type="gramEnd"/>
      <w:r w:rsidRPr="00D044EE">
        <w:rPr>
          <w:b/>
          <w:sz w:val="28"/>
          <w:szCs w:val="28"/>
        </w:rPr>
        <w:t xml:space="preserve"> о с т а н о в л я е т:</w:t>
      </w:r>
    </w:p>
    <w:p w:rsidR="00D3153D" w:rsidRPr="0021512B" w:rsidRDefault="00D044EE" w:rsidP="0021512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1512B">
        <w:rPr>
          <w:sz w:val="28"/>
          <w:szCs w:val="28"/>
        </w:rPr>
        <w:t xml:space="preserve"> </w:t>
      </w:r>
      <w:r w:rsidR="0021512B">
        <w:rPr>
          <w:color w:val="000000"/>
          <w:sz w:val="28"/>
          <w:szCs w:val="28"/>
        </w:rPr>
        <w:t>1</w:t>
      </w:r>
      <w:r w:rsidR="00D3153D" w:rsidRPr="00D3153D">
        <w:rPr>
          <w:rFonts w:ascii="Times New Roman" w:hAnsi="Times New Roman"/>
          <w:color w:val="000000"/>
          <w:sz w:val="28"/>
          <w:szCs w:val="28"/>
        </w:rPr>
        <w:t xml:space="preserve">. Создать общественную комиссию для организации приема, рассмотрения, оценки предложений заинтересованных лиц на включение в адресный перечень дворовых территорий проекта программы и предложений заинтересованных лиц о включении в программу общественных территорий, а также общественного обсуждения проекта муниципальной программы «Формирование современной городской среды на территории </w:t>
      </w:r>
      <w:proofErr w:type="spellStart"/>
      <w:r w:rsidR="0021512B">
        <w:rPr>
          <w:rFonts w:ascii="Times New Roman" w:hAnsi="Times New Roman"/>
          <w:sz w:val="28"/>
          <w:szCs w:val="28"/>
        </w:rPr>
        <w:t>Шаталовского</w:t>
      </w:r>
      <w:proofErr w:type="spellEnd"/>
      <w:r w:rsidR="0021512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21512B"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="0021512B">
        <w:rPr>
          <w:rFonts w:ascii="Times New Roman" w:hAnsi="Times New Roman"/>
          <w:sz w:val="28"/>
          <w:szCs w:val="28"/>
        </w:rPr>
        <w:t xml:space="preserve"> района Смоленской области» на 2018 - 2022  годы</w:t>
      </w:r>
      <w:r w:rsidR="0021512B" w:rsidRPr="00D3153D">
        <w:rPr>
          <w:color w:val="000000"/>
          <w:sz w:val="28"/>
          <w:szCs w:val="28"/>
        </w:rPr>
        <w:t xml:space="preserve"> </w:t>
      </w:r>
      <w:r w:rsidR="002151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153D" w:rsidRPr="00D3153D">
        <w:rPr>
          <w:rFonts w:ascii="Times New Roman" w:hAnsi="Times New Roman"/>
          <w:color w:val="000000"/>
          <w:sz w:val="28"/>
          <w:szCs w:val="28"/>
        </w:rPr>
        <w:t xml:space="preserve">, проведения комиссионной оценки предложений заинтересованных лиц, осуществления контроля за реализацией муниципальной программы «Формирование современной городской среды на территории </w:t>
      </w:r>
      <w:proofErr w:type="spellStart"/>
      <w:r w:rsidR="0021512B">
        <w:rPr>
          <w:rFonts w:ascii="Times New Roman" w:hAnsi="Times New Roman"/>
          <w:sz w:val="28"/>
          <w:szCs w:val="28"/>
        </w:rPr>
        <w:t>Шаталовского</w:t>
      </w:r>
      <w:proofErr w:type="spellEnd"/>
      <w:r w:rsidR="0021512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21512B"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="0021512B">
        <w:rPr>
          <w:rFonts w:ascii="Times New Roman" w:hAnsi="Times New Roman"/>
          <w:sz w:val="28"/>
          <w:szCs w:val="28"/>
        </w:rPr>
        <w:t xml:space="preserve"> района Смоленской области» на 2018 - 2022  годы</w:t>
      </w:r>
      <w:r w:rsidR="0021512B" w:rsidRPr="00D315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51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153D" w:rsidRPr="00D3153D">
        <w:rPr>
          <w:rFonts w:ascii="Times New Roman" w:hAnsi="Times New Roman"/>
          <w:color w:val="000000"/>
          <w:sz w:val="28"/>
          <w:szCs w:val="28"/>
        </w:rPr>
        <w:t xml:space="preserve"> (далее – общественная комиссия) и утвердить ее состав согласно приложению к настоящему постановлению.</w:t>
      </w:r>
    </w:p>
    <w:p w:rsidR="00D3153D" w:rsidRPr="00D3153D" w:rsidRDefault="00D3153D" w:rsidP="00916622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53D">
        <w:rPr>
          <w:rFonts w:ascii="Times New Roman" w:hAnsi="Times New Roman"/>
          <w:color w:val="000000"/>
          <w:sz w:val="28"/>
          <w:szCs w:val="28"/>
        </w:rPr>
        <w:lastRenderedPageBreak/>
        <w:t xml:space="preserve">         </w:t>
      </w:r>
      <w:r w:rsidR="0021512B">
        <w:rPr>
          <w:rFonts w:ascii="Times New Roman" w:hAnsi="Times New Roman"/>
          <w:color w:val="000000"/>
          <w:sz w:val="28"/>
          <w:szCs w:val="28"/>
        </w:rPr>
        <w:t>2</w:t>
      </w:r>
      <w:r w:rsidRPr="00D3153D">
        <w:rPr>
          <w:rFonts w:ascii="Times New Roman" w:hAnsi="Times New Roman"/>
          <w:color w:val="000000"/>
          <w:sz w:val="28"/>
          <w:szCs w:val="28"/>
        </w:rPr>
        <w:t>. Утвердить прилагаемый Порядок организации деятельности общественной комиссии.</w:t>
      </w:r>
    </w:p>
    <w:p w:rsidR="00D044EE" w:rsidRDefault="00D044EE" w:rsidP="0021512B">
      <w:pPr>
        <w:pStyle w:val="a3"/>
        <w:widowControl w:val="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подписания.</w:t>
      </w:r>
    </w:p>
    <w:p w:rsidR="00D044EE" w:rsidRDefault="00D044EE" w:rsidP="00D044EE">
      <w:pPr>
        <w:pStyle w:val="a3"/>
        <w:widowControl w:val="0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 Настоящее постановление </w:t>
      </w:r>
      <w:r w:rsidR="00747309">
        <w:rPr>
          <w:sz w:val="28"/>
          <w:szCs w:val="28"/>
        </w:rPr>
        <w:t xml:space="preserve">обнародовать и </w:t>
      </w:r>
      <w:r>
        <w:rPr>
          <w:sz w:val="28"/>
          <w:szCs w:val="28"/>
        </w:rPr>
        <w:t xml:space="preserve">разместить на официальном сайте Администрации </w:t>
      </w: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proofErr w:type="gram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 района</w:t>
      </w:r>
      <w:proofErr w:type="gramEnd"/>
      <w:r>
        <w:rPr>
          <w:sz w:val="28"/>
          <w:szCs w:val="28"/>
        </w:rPr>
        <w:t xml:space="preserve"> Смоленской области в информационно-телекоммуникационной сети «Интернет».</w:t>
      </w:r>
    </w:p>
    <w:p w:rsidR="00D044EE" w:rsidRDefault="00D044EE" w:rsidP="00D044EE">
      <w:pPr>
        <w:pStyle w:val="a3"/>
        <w:widowControl w:val="0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D044EE" w:rsidRDefault="00D044EE" w:rsidP="00D044E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4EE" w:rsidRDefault="00D044EE" w:rsidP="00D044E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44EE" w:rsidRDefault="00D044EE" w:rsidP="00D044E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44EE" w:rsidRDefault="00D044EE" w:rsidP="00D044E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Главы муниципального образования</w:t>
      </w:r>
    </w:p>
    <w:p w:rsidR="00D044EE" w:rsidRDefault="00D044EE" w:rsidP="00D044E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Шаталовского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поселения</w:t>
      </w:r>
    </w:p>
    <w:p w:rsidR="00D044EE" w:rsidRDefault="00D044EE" w:rsidP="00D044E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Починковского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</w:t>
      </w:r>
    </w:p>
    <w:p w:rsidR="00D044EE" w:rsidRDefault="00D044EE" w:rsidP="00D044E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Смоленской области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</w:t>
      </w:r>
      <w:proofErr w:type="spellStart"/>
      <w:r w:rsidRPr="00D044EE">
        <w:rPr>
          <w:rFonts w:ascii="Times New Roman" w:hAnsi="Times New Roman"/>
          <w:sz w:val="28"/>
          <w:szCs w:val="28"/>
          <w:lang w:eastAsia="ru-RU"/>
        </w:rPr>
        <w:t>О.Н.Бачурина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550"/>
        <w:gridCol w:w="4805"/>
      </w:tblGrid>
      <w:tr w:rsidR="00D044EE" w:rsidTr="00D044EE">
        <w:trPr>
          <w:trHeight w:val="2043"/>
        </w:trPr>
        <w:tc>
          <w:tcPr>
            <w:tcW w:w="5210" w:type="dxa"/>
          </w:tcPr>
          <w:p w:rsidR="00D044EE" w:rsidRDefault="00D04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  <w:hideMark/>
          </w:tcPr>
          <w:p w:rsidR="00D044EE" w:rsidRDefault="00D04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44EE" w:rsidRDefault="00D04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44EE" w:rsidRDefault="00D04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44EE" w:rsidRDefault="00D04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44EE" w:rsidRDefault="00D04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44EE" w:rsidRDefault="00D04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44EE" w:rsidRDefault="00D04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44EE" w:rsidRDefault="00D04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44EE" w:rsidRDefault="00D04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44EE" w:rsidRDefault="00D04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44EE" w:rsidRDefault="00D04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44EE" w:rsidRDefault="00D04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44EE" w:rsidRDefault="00D04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44EE" w:rsidRDefault="00D04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44EE" w:rsidRDefault="00D04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44EE" w:rsidRDefault="00D04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44EE" w:rsidRDefault="00D04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44EE" w:rsidRDefault="00D04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44EE" w:rsidRDefault="00D04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44EE" w:rsidRDefault="00D04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44EE" w:rsidRDefault="00D04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44EE" w:rsidRDefault="00D04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44EE" w:rsidRDefault="00D04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44EE" w:rsidRDefault="00D04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44EE" w:rsidRDefault="00D04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44EE" w:rsidRDefault="00D04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44EE" w:rsidRDefault="00D04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44EE" w:rsidRDefault="00D04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44EE" w:rsidRDefault="00D04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44EE" w:rsidRDefault="00D04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1</w:t>
            </w:r>
          </w:p>
          <w:p w:rsidR="00D044EE" w:rsidRDefault="00D04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D044EE" w:rsidRDefault="00D044EE" w:rsidP="00AE089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Шаталовского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Починковского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  <w:r>
              <w:rPr>
                <w:rFonts w:ascii="Times New Roman" w:hAnsi="Times New Roman"/>
                <w:sz w:val="28"/>
              </w:rPr>
              <w:t xml:space="preserve"> от </w:t>
            </w:r>
            <w:r w:rsidR="00AE0895">
              <w:rPr>
                <w:rFonts w:ascii="Times New Roman" w:hAnsi="Times New Roman"/>
                <w:sz w:val="28"/>
              </w:rPr>
              <w:t>_______</w:t>
            </w:r>
            <w:r>
              <w:rPr>
                <w:rFonts w:ascii="Times New Roman" w:hAnsi="Times New Roman"/>
                <w:sz w:val="28"/>
              </w:rPr>
              <w:t xml:space="preserve">2017г. № </w:t>
            </w:r>
            <w:r w:rsidR="00AE0895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D044EE" w:rsidRDefault="00D044EE" w:rsidP="00D044EE">
      <w:pPr>
        <w:pStyle w:val="31"/>
        <w:shd w:val="clear" w:color="auto" w:fill="auto"/>
        <w:spacing w:before="0"/>
        <w:jc w:val="center"/>
        <w:rPr>
          <w:rFonts w:ascii="Times New Roman" w:hAnsi="Times New Roman"/>
          <w:b w:val="0"/>
          <w:sz w:val="20"/>
          <w:szCs w:val="20"/>
          <w:lang w:eastAsia="ru-RU"/>
        </w:rPr>
      </w:pPr>
    </w:p>
    <w:p w:rsidR="00D044EE" w:rsidRDefault="00916622" w:rsidP="00D044EE">
      <w:pPr>
        <w:pStyle w:val="31"/>
        <w:widowControl w:val="0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Порядок организации деятельности</w:t>
      </w:r>
    </w:p>
    <w:p w:rsidR="00D044EE" w:rsidRDefault="00916622" w:rsidP="00D044EE">
      <w:pPr>
        <w:pStyle w:val="31"/>
        <w:widowControl w:val="0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D044EE">
        <w:rPr>
          <w:rFonts w:ascii="Times New Roman" w:hAnsi="Times New Roman"/>
          <w:b w:val="0"/>
          <w:sz w:val="28"/>
          <w:szCs w:val="28"/>
        </w:rPr>
        <w:t xml:space="preserve"> Общественной комиссии по обеспечению реализации муниципальной программы «Формирование современной городской среды на территории </w:t>
      </w:r>
      <w:proofErr w:type="spellStart"/>
      <w:r w:rsidR="00D044EE">
        <w:rPr>
          <w:rFonts w:ascii="Times New Roman" w:hAnsi="Times New Roman"/>
          <w:b w:val="0"/>
          <w:sz w:val="28"/>
          <w:szCs w:val="28"/>
        </w:rPr>
        <w:t>Шаталовского</w:t>
      </w:r>
      <w:proofErr w:type="spellEnd"/>
      <w:r w:rsidR="00D044EE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</w:p>
    <w:p w:rsidR="00D044EE" w:rsidRDefault="00D044EE" w:rsidP="00D044EE">
      <w:pPr>
        <w:pStyle w:val="31"/>
        <w:widowControl w:val="0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Починковского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района Смоленской области»</w:t>
      </w:r>
    </w:p>
    <w:p w:rsidR="00D044EE" w:rsidRDefault="00D044EE" w:rsidP="00D044EE">
      <w:pPr>
        <w:pStyle w:val="31"/>
        <w:widowControl w:val="0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на 2018-2022 годы</w:t>
      </w:r>
    </w:p>
    <w:p w:rsidR="00D044EE" w:rsidRDefault="00D044EE" w:rsidP="00D044EE">
      <w:pPr>
        <w:pStyle w:val="a3"/>
        <w:widowControl w:val="0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</w:p>
    <w:p w:rsidR="00D768FB" w:rsidRPr="00D768FB" w:rsidRDefault="00D768FB" w:rsidP="00D768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</w:t>
      </w:r>
      <w:r w:rsidRPr="00D768FB">
        <w:rPr>
          <w:rFonts w:ascii="Times New Roman" w:hAnsi="Times New Roman"/>
          <w:sz w:val="28"/>
          <w:szCs w:val="28"/>
        </w:rPr>
        <w:t xml:space="preserve">Общественная комиссия создана для организации приема, рассмотрения, оценки предложений заинтересованных лиц на включение в адресный перечень дворовых территорий проекта программы и предложений заинтересованных лиц о включении в программу общественных территорий, а также общественного обсуждения проекта муниципальной программы «Формирование современной городской среды на территории </w:t>
      </w:r>
      <w:proofErr w:type="spellStart"/>
      <w:r w:rsidRPr="00D768FB">
        <w:rPr>
          <w:rFonts w:ascii="Times New Roman" w:hAnsi="Times New Roman"/>
          <w:sz w:val="28"/>
          <w:szCs w:val="28"/>
        </w:rPr>
        <w:t>Шаталовского</w:t>
      </w:r>
      <w:proofErr w:type="spellEnd"/>
      <w:r w:rsidRPr="00D768F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D768FB"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Pr="00D768FB">
        <w:rPr>
          <w:rFonts w:ascii="Times New Roman" w:hAnsi="Times New Roman"/>
          <w:sz w:val="28"/>
          <w:szCs w:val="28"/>
        </w:rPr>
        <w:t xml:space="preserve"> района Смоленской области» на 2018-2022 годы (далее - проект муниципальной программы), проведения комиссионной оценки предложений заинтересованных лиц, осуществления контроля за реализацией муниципальной программы «Формирование современной городской среды на территории </w:t>
      </w:r>
      <w:proofErr w:type="spellStart"/>
      <w:r w:rsidRPr="00D768FB">
        <w:rPr>
          <w:rFonts w:ascii="Times New Roman" w:hAnsi="Times New Roman"/>
          <w:sz w:val="28"/>
          <w:szCs w:val="28"/>
        </w:rPr>
        <w:t>Шаталовского</w:t>
      </w:r>
      <w:proofErr w:type="spellEnd"/>
      <w:r w:rsidRPr="00D768F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D768FB"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Pr="00D768FB">
        <w:rPr>
          <w:rFonts w:ascii="Times New Roman" w:hAnsi="Times New Roman"/>
          <w:sz w:val="28"/>
          <w:szCs w:val="28"/>
        </w:rPr>
        <w:t xml:space="preserve"> района Смоленской области» на 2018 -2022 годы (далее – муниципальная программа). </w:t>
      </w:r>
    </w:p>
    <w:p w:rsidR="00D768FB" w:rsidRDefault="00D768FB" w:rsidP="0091662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768FB">
        <w:rPr>
          <w:rFonts w:ascii="Times New Roman" w:hAnsi="Times New Roman"/>
          <w:sz w:val="28"/>
          <w:szCs w:val="28"/>
        </w:rPr>
        <w:t xml:space="preserve">2. Общественная комиссия в своей деятельности руководствуется Конституцией Российской Федерации, федеральным и областным законодательством, муниципальными нормативными правовыми актами. </w:t>
      </w:r>
    </w:p>
    <w:p w:rsidR="00916622" w:rsidRPr="00D768FB" w:rsidRDefault="00916622" w:rsidP="0091662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Общественная комиссия осуществляет свою деятельность в </w:t>
      </w:r>
      <w:proofErr w:type="gramStart"/>
      <w:r>
        <w:rPr>
          <w:rFonts w:ascii="Times New Roman" w:hAnsi="Times New Roman"/>
          <w:sz w:val="28"/>
          <w:szCs w:val="28"/>
        </w:rPr>
        <w:t>соответствии  с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настоящим Порядком.</w:t>
      </w:r>
    </w:p>
    <w:p w:rsidR="00D044EE" w:rsidRDefault="00D768FB" w:rsidP="00D768FB">
      <w:pPr>
        <w:pStyle w:val="a3"/>
        <w:widowControl w:val="0"/>
        <w:shd w:val="clear" w:color="auto" w:fill="auto"/>
        <w:tabs>
          <w:tab w:val="left" w:pos="1134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D044EE">
        <w:rPr>
          <w:sz w:val="28"/>
          <w:szCs w:val="28"/>
        </w:rPr>
        <w:t xml:space="preserve">. Комиссия создается и упраздняется постановлением Администрации </w:t>
      </w:r>
      <w:proofErr w:type="spellStart"/>
      <w:r w:rsidR="00D044EE">
        <w:rPr>
          <w:sz w:val="28"/>
          <w:szCs w:val="28"/>
        </w:rPr>
        <w:t>Шаталовского</w:t>
      </w:r>
      <w:proofErr w:type="spellEnd"/>
      <w:r w:rsidR="00D044EE">
        <w:rPr>
          <w:sz w:val="28"/>
          <w:szCs w:val="28"/>
        </w:rPr>
        <w:t xml:space="preserve"> сельского поселения </w:t>
      </w:r>
      <w:proofErr w:type="spellStart"/>
      <w:r w:rsidR="00D044EE">
        <w:rPr>
          <w:sz w:val="28"/>
          <w:szCs w:val="28"/>
        </w:rPr>
        <w:t>Починковского</w:t>
      </w:r>
      <w:proofErr w:type="spellEnd"/>
      <w:r w:rsidR="00D044EE">
        <w:rPr>
          <w:sz w:val="28"/>
          <w:szCs w:val="28"/>
        </w:rPr>
        <w:t xml:space="preserve"> района Смоленской области.</w:t>
      </w:r>
    </w:p>
    <w:p w:rsidR="00D044EE" w:rsidRDefault="00D044EE" w:rsidP="00D044EE">
      <w:pPr>
        <w:pStyle w:val="a3"/>
        <w:widowControl w:val="0"/>
        <w:shd w:val="clear" w:color="auto" w:fill="auto"/>
        <w:tabs>
          <w:tab w:val="left" w:pos="112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 Руководство Комиссией осуществляет председатель Комиссии, а в его отсутствие – заместитель председателя Комиссии.</w:t>
      </w:r>
    </w:p>
    <w:p w:rsidR="00D044EE" w:rsidRDefault="00D044EE" w:rsidP="00D044EE">
      <w:pPr>
        <w:pStyle w:val="a3"/>
        <w:widowControl w:val="0"/>
        <w:shd w:val="clear" w:color="auto" w:fill="auto"/>
        <w:tabs>
          <w:tab w:val="left" w:pos="113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 Заседание Комиссии правомочно, если на нем присутствует более 50 процентов общего числа ее членов.</w:t>
      </w:r>
    </w:p>
    <w:p w:rsidR="00D044EE" w:rsidRDefault="00D044EE" w:rsidP="00D044EE">
      <w:pPr>
        <w:pStyle w:val="a3"/>
        <w:widowControl w:val="0"/>
        <w:shd w:val="clear" w:color="auto" w:fill="auto"/>
        <w:tabs>
          <w:tab w:val="left" w:pos="113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 Решения Комиссии принимаются простым большинством голосов членов Комиссии, принявших участие в ее заседании. Каждый член Комиссии имеет один голос. При равенстве голосов голос председателя Комиссии является решающим.</w:t>
      </w:r>
    </w:p>
    <w:p w:rsidR="00D044EE" w:rsidRDefault="00D044EE" w:rsidP="00D044EE">
      <w:pPr>
        <w:pStyle w:val="a3"/>
        <w:widowControl w:val="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6. В сфере своей компетенции Комиссия:</w:t>
      </w:r>
    </w:p>
    <w:p w:rsidR="00D044EE" w:rsidRDefault="00D044EE" w:rsidP="00D044EE">
      <w:pPr>
        <w:pStyle w:val="a3"/>
        <w:widowControl w:val="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6.1. Рассматривает и оценивает заявки заинтересованных лиц о включении дворовой территории в муниципальную программу на предмет соответствия заявки и прилагаемых к ней документов установленным требованиям, определяемым Порядком и сроками предоставления, рассмотрения и оценки предложений заинтересованных лиц о включении дворовых территорий в муниципальную программу «Формирование современной городской среды на территории </w:t>
      </w: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области»            на 2018-2022 годы.</w:t>
      </w:r>
    </w:p>
    <w:p w:rsidR="00D044EE" w:rsidRDefault="00D044EE" w:rsidP="00D044EE">
      <w:pPr>
        <w:pStyle w:val="a3"/>
        <w:widowControl w:val="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6.2. Рассматривает и оценивает заявки граждан и организаций о включении мест массового посещения граждан в муниципальную программу на предмет соответствия заявки и прилагаемых к ней документов установленным требованиям, определяемым Порядком и сроками предоставления, рассмотрения и оценки предложений заинтересованных лиц о включении мест массового посещения граждан в муниципальную программу «Формирование современной городской среды на территории </w:t>
      </w: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  района Смоленской области» в 2018-2022 годах.</w:t>
      </w:r>
    </w:p>
    <w:p w:rsidR="00D044EE" w:rsidRDefault="00D044EE" w:rsidP="00D044EE">
      <w:pPr>
        <w:pStyle w:val="a3"/>
        <w:widowControl w:val="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D044EE" w:rsidRDefault="00D044EE" w:rsidP="00D044EE">
      <w:pPr>
        <w:pStyle w:val="a3"/>
        <w:widowControl w:val="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6.3. Проводит оценку предложений заинтересованных лиц к проекту муниципальной программы «Формирование современной городской среды на территории </w:t>
      </w: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области» на 2018-2022 годы.</w:t>
      </w:r>
    </w:p>
    <w:p w:rsidR="00D044EE" w:rsidRDefault="00D044EE" w:rsidP="00D044EE">
      <w:pPr>
        <w:pStyle w:val="a3"/>
        <w:widowControl w:val="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6.4. Контролирует и координирует реализацию муниципальной программы «Формирование современной городской среды на территории </w:t>
      </w: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области» на 2018-2022 годы.</w:t>
      </w:r>
    </w:p>
    <w:p w:rsidR="00D044EE" w:rsidRDefault="00D044EE" w:rsidP="00D044EE">
      <w:pPr>
        <w:pStyle w:val="a3"/>
        <w:widowControl w:val="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7. Комиссия вправе в целях подтверждения достоверности представляемых документов и целесообразности проведения мероприятий по благоустройству осуществлять выезд для осмотра указанных в предложениях территорий.</w:t>
      </w:r>
    </w:p>
    <w:p w:rsidR="00D044EE" w:rsidRDefault="00D044EE" w:rsidP="00D044EE">
      <w:pPr>
        <w:pStyle w:val="a3"/>
        <w:widowControl w:val="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8. </w:t>
      </w:r>
      <w:r>
        <w:rPr>
          <w:sz w:val="28"/>
          <w:szCs w:val="28"/>
        </w:rPr>
        <w:t>В случае установления недостоверности информации, содержащейся в документах, представленных участником отбора, Комиссия обязана отстранить такого участника от участия в отборе.</w:t>
      </w:r>
    </w:p>
    <w:p w:rsidR="00D044EE" w:rsidRDefault="00D044EE" w:rsidP="00D044EE">
      <w:pPr>
        <w:pStyle w:val="a3"/>
        <w:widowControl w:val="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 Решения Комиссии в день их принятия оформляются протоколом заседания Комиссии, который подписывают все члены Комиссии, принимавшие участие в заседании. Протокол заседания Комиссии ведет секретарь Комиссии. Протокол заседания Комиссии составляется в двух экземплярах, один из которых остается в Комиссии, второй направляется заинтересованным лицам.</w:t>
      </w:r>
    </w:p>
    <w:p w:rsidR="00D044EE" w:rsidRDefault="00D044EE" w:rsidP="00D044EE">
      <w:pPr>
        <w:pStyle w:val="a3"/>
        <w:widowControl w:val="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10. Протокол заседания Комиссии не позднее 5 (пяти) рабочих дней после проведения заседания Комиссии размещается на официальном сайте Администрации </w:t>
      </w: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</w:t>
      </w:r>
      <w:proofErr w:type="gramStart"/>
      <w:r>
        <w:rPr>
          <w:sz w:val="28"/>
          <w:szCs w:val="28"/>
        </w:rPr>
        <w:t xml:space="preserve">области»   </w:t>
      </w:r>
      <w:proofErr w:type="gramEnd"/>
      <w:r>
        <w:rPr>
          <w:sz w:val="28"/>
          <w:szCs w:val="28"/>
        </w:rPr>
        <w:t xml:space="preserve">           в информационно-телекоммуникационной сети </w:t>
      </w:r>
      <w:r>
        <w:rPr>
          <w:sz w:val="28"/>
          <w:szCs w:val="28"/>
        </w:rPr>
        <w:lastRenderedPageBreak/>
        <w:t>«Интернет».</w:t>
      </w:r>
    </w:p>
    <w:p w:rsidR="00D044EE" w:rsidRDefault="00D044EE" w:rsidP="00D044EE">
      <w:pPr>
        <w:pStyle w:val="a3"/>
        <w:widowControl w:val="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11. На основании решения Комиссии об оценке представленных участниками отбора дворовых территорий и мест массового посещения граждан и принятия решения о включении или об отказе включения в муниципальную программу «Формирование современной городской среды на территории </w:t>
      </w: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области» на 2018-2022 годы формируется указанная муниципальная программа.</w:t>
      </w:r>
    </w:p>
    <w:p w:rsidR="00D044EE" w:rsidRDefault="00D044EE" w:rsidP="00D044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4EE" w:rsidRDefault="00D044EE" w:rsidP="00D044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4EE" w:rsidRDefault="00D044EE" w:rsidP="00D044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4EE" w:rsidRDefault="00D044EE" w:rsidP="00D044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4EE" w:rsidRDefault="00D044EE" w:rsidP="00D044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4EE" w:rsidRDefault="00D044EE" w:rsidP="00D044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4EE" w:rsidRDefault="00D044EE" w:rsidP="00D044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0"/>
        <w:gridCol w:w="4805"/>
      </w:tblGrid>
      <w:tr w:rsidR="00D044EE" w:rsidTr="00D044EE">
        <w:trPr>
          <w:trHeight w:val="1915"/>
        </w:trPr>
        <w:tc>
          <w:tcPr>
            <w:tcW w:w="4550" w:type="dxa"/>
          </w:tcPr>
          <w:p w:rsidR="00D044EE" w:rsidRDefault="00D04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5" w:type="dxa"/>
            <w:hideMark/>
          </w:tcPr>
          <w:p w:rsidR="00916622" w:rsidRDefault="00916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622" w:rsidRDefault="00916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622" w:rsidRDefault="00916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622" w:rsidRDefault="00916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622" w:rsidRDefault="00916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622" w:rsidRDefault="00916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622" w:rsidRDefault="00916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622" w:rsidRDefault="00916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622" w:rsidRDefault="00916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622" w:rsidRDefault="00916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622" w:rsidRDefault="00916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622" w:rsidRDefault="00916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622" w:rsidRDefault="00916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622" w:rsidRDefault="00916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622" w:rsidRDefault="00916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622" w:rsidRDefault="00916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622" w:rsidRDefault="00916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622" w:rsidRDefault="00916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622" w:rsidRDefault="00916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622" w:rsidRDefault="00916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622" w:rsidRDefault="00916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622" w:rsidRDefault="00916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622" w:rsidRDefault="00916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622" w:rsidRDefault="00916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622" w:rsidRDefault="00916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622" w:rsidRDefault="00916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622" w:rsidRDefault="00916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622" w:rsidRDefault="00916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622" w:rsidRDefault="00916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622" w:rsidRDefault="00916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44EE" w:rsidRDefault="00D04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2</w:t>
            </w:r>
          </w:p>
          <w:p w:rsidR="00D044EE" w:rsidRDefault="00D04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D044EE" w:rsidRDefault="00D04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Шаталовского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Починковского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  <w:r w:rsidR="009B0F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0FF7">
              <w:rPr>
                <w:rFonts w:ascii="Times New Roman" w:hAnsi="Times New Roman"/>
                <w:sz w:val="28"/>
              </w:rPr>
              <w:t xml:space="preserve">от </w:t>
            </w:r>
            <w:r w:rsidR="00747309">
              <w:rPr>
                <w:rFonts w:ascii="Times New Roman" w:hAnsi="Times New Roman"/>
                <w:sz w:val="28"/>
              </w:rPr>
              <w:t>____________</w:t>
            </w:r>
            <w:r w:rsidR="009B0FF7">
              <w:rPr>
                <w:rFonts w:ascii="Times New Roman" w:hAnsi="Times New Roman"/>
                <w:sz w:val="28"/>
              </w:rPr>
              <w:t xml:space="preserve">. № </w:t>
            </w:r>
            <w:r w:rsidR="00747309">
              <w:rPr>
                <w:rFonts w:ascii="Times New Roman" w:hAnsi="Times New Roman"/>
                <w:sz w:val="28"/>
              </w:rPr>
              <w:t xml:space="preserve"> </w:t>
            </w:r>
            <w:bookmarkStart w:id="0" w:name="_GoBack"/>
            <w:bookmarkEnd w:id="0"/>
          </w:p>
          <w:p w:rsidR="00D044EE" w:rsidRDefault="009B0FF7" w:rsidP="009B0FF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D044EE" w:rsidRDefault="00D044EE" w:rsidP="00D044EE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512B" w:rsidRPr="0021512B" w:rsidRDefault="0021512B" w:rsidP="00215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512B">
        <w:rPr>
          <w:rFonts w:ascii="Times New Roman" w:hAnsi="Times New Roman"/>
          <w:b/>
          <w:sz w:val="28"/>
          <w:szCs w:val="28"/>
        </w:rPr>
        <w:t>Состав</w:t>
      </w:r>
    </w:p>
    <w:p w:rsidR="0021512B" w:rsidRPr="0021512B" w:rsidRDefault="0021512B" w:rsidP="00215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512B">
        <w:rPr>
          <w:rFonts w:ascii="Times New Roman" w:hAnsi="Times New Roman"/>
          <w:b/>
          <w:sz w:val="28"/>
          <w:szCs w:val="28"/>
        </w:rPr>
        <w:t>общественной комиссии</w:t>
      </w:r>
    </w:p>
    <w:p w:rsidR="0021512B" w:rsidRDefault="0021512B" w:rsidP="00215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512B">
        <w:rPr>
          <w:rFonts w:ascii="Times New Roman" w:hAnsi="Times New Roman"/>
          <w:b/>
          <w:sz w:val="28"/>
          <w:szCs w:val="28"/>
        </w:rPr>
        <w:t xml:space="preserve">для организации приема, рассмотрения, оценки предложений заинтересованных лиц на включение в адресный перечень дворовых территорий проекта программы и предложений заинтересованных лиц о включении в программу общественных территорий, а также общественного обсуждения проекта муниципальной программы «Формирование современной городской среды 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Шаталовского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</w:t>
      </w:r>
      <w:r w:rsidRPr="0021512B">
        <w:rPr>
          <w:rFonts w:ascii="Times New Roman" w:hAnsi="Times New Roman"/>
          <w:b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Починковского</w:t>
      </w:r>
      <w:proofErr w:type="spellEnd"/>
      <w:r w:rsidRPr="0021512B">
        <w:rPr>
          <w:rFonts w:ascii="Times New Roman" w:hAnsi="Times New Roman"/>
          <w:b/>
          <w:sz w:val="28"/>
          <w:szCs w:val="28"/>
        </w:rPr>
        <w:t xml:space="preserve"> района Смоленской области» на 201</w:t>
      </w:r>
      <w:r>
        <w:rPr>
          <w:rFonts w:ascii="Times New Roman" w:hAnsi="Times New Roman"/>
          <w:b/>
          <w:sz w:val="28"/>
          <w:szCs w:val="28"/>
        </w:rPr>
        <w:t>8-2022</w:t>
      </w:r>
      <w:r w:rsidRPr="0021512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ы</w:t>
      </w:r>
      <w:r w:rsidRPr="0021512B">
        <w:rPr>
          <w:rFonts w:ascii="Times New Roman" w:hAnsi="Times New Roman"/>
          <w:b/>
          <w:sz w:val="28"/>
          <w:szCs w:val="28"/>
        </w:rPr>
        <w:t xml:space="preserve">, проведения комиссионной оценки предложений заинтересованных лиц, осуществления контроля за реализацией муниципальной программы «Формирование современной городской среды 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Шаталовского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</w:t>
      </w:r>
      <w:r w:rsidRPr="0021512B">
        <w:rPr>
          <w:rFonts w:ascii="Times New Roman" w:hAnsi="Times New Roman"/>
          <w:b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Починковского</w:t>
      </w:r>
      <w:proofErr w:type="spellEnd"/>
      <w:r w:rsidRPr="0021512B">
        <w:rPr>
          <w:rFonts w:ascii="Times New Roman" w:hAnsi="Times New Roman"/>
          <w:b/>
          <w:sz w:val="28"/>
          <w:szCs w:val="28"/>
        </w:rPr>
        <w:t xml:space="preserve"> района Смоленской области» на 201</w:t>
      </w:r>
      <w:r>
        <w:rPr>
          <w:rFonts w:ascii="Times New Roman" w:hAnsi="Times New Roman"/>
          <w:b/>
          <w:sz w:val="28"/>
          <w:szCs w:val="28"/>
        </w:rPr>
        <w:t>8-2022</w:t>
      </w:r>
      <w:r w:rsidRPr="0021512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21512B" w:rsidRDefault="0021512B" w:rsidP="00215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512B" w:rsidRPr="0021512B" w:rsidRDefault="0021512B" w:rsidP="00215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4EE" w:rsidRDefault="00D044EE" w:rsidP="00D044EE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3227"/>
        <w:gridCol w:w="310"/>
        <w:gridCol w:w="5677"/>
      </w:tblGrid>
      <w:tr w:rsidR="00D768FB" w:rsidTr="00D768FB">
        <w:tc>
          <w:tcPr>
            <w:tcW w:w="3227" w:type="dxa"/>
            <w:hideMark/>
          </w:tcPr>
          <w:p w:rsidR="00D768FB" w:rsidRDefault="00D76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Зыкова Елена Алексеевна</w:t>
            </w:r>
          </w:p>
        </w:tc>
        <w:tc>
          <w:tcPr>
            <w:tcW w:w="310" w:type="dxa"/>
            <w:hideMark/>
          </w:tcPr>
          <w:p w:rsidR="00D768FB" w:rsidRDefault="00D76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7" w:type="dxa"/>
            <w:hideMark/>
          </w:tcPr>
          <w:p w:rsidR="00D768FB" w:rsidRDefault="00D76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        муниципального 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Шаталовского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Починковского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области, председатель комиссии</w:t>
            </w:r>
          </w:p>
        </w:tc>
      </w:tr>
      <w:tr w:rsidR="00D768FB" w:rsidTr="00D768FB">
        <w:tc>
          <w:tcPr>
            <w:tcW w:w="3227" w:type="dxa"/>
          </w:tcPr>
          <w:p w:rsidR="00D768FB" w:rsidRDefault="00D76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768FB" w:rsidRDefault="00D76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7" w:type="dxa"/>
          </w:tcPr>
          <w:p w:rsidR="00D768FB" w:rsidRDefault="00D76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68FB" w:rsidTr="00D768FB">
        <w:tc>
          <w:tcPr>
            <w:tcW w:w="3227" w:type="dxa"/>
            <w:hideMark/>
          </w:tcPr>
          <w:p w:rsidR="00D768FB" w:rsidRDefault="00D76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Бачурина Ольга Николаевна</w:t>
            </w:r>
          </w:p>
        </w:tc>
        <w:tc>
          <w:tcPr>
            <w:tcW w:w="310" w:type="dxa"/>
            <w:hideMark/>
          </w:tcPr>
          <w:p w:rsidR="00D768FB" w:rsidRDefault="00D76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7" w:type="dxa"/>
            <w:hideMark/>
          </w:tcPr>
          <w:p w:rsidR="00D768FB" w:rsidRDefault="00D76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Шаталовского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Починковского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области, заместитель председателя комиссии</w:t>
            </w:r>
          </w:p>
        </w:tc>
      </w:tr>
      <w:tr w:rsidR="00D768FB" w:rsidTr="00D768FB">
        <w:tc>
          <w:tcPr>
            <w:tcW w:w="3227" w:type="dxa"/>
          </w:tcPr>
          <w:p w:rsidR="00D768FB" w:rsidRDefault="00D76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768FB" w:rsidRDefault="00D76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7" w:type="dxa"/>
          </w:tcPr>
          <w:p w:rsidR="00D768FB" w:rsidRDefault="00D76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68FB" w:rsidTr="00D768FB">
        <w:tc>
          <w:tcPr>
            <w:tcW w:w="3227" w:type="dxa"/>
            <w:hideMark/>
          </w:tcPr>
          <w:p w:rsidR="00D768FB" w:rsidRDefault="00D76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Филимонова Галина Петровна</w:t>
            </w:r>
          </w:p>
        </w:tc>
        <w:tc>
          <w:tcPr>
            <w:tcW w:w="310" w:type="dxa"/>
            <w:hideMark/>
          </w:tcPr>
          <w:p w:rsidR="00D768FB" w:rsidRDefault="00D76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7" w:type="dxa"/>
            <w:hideMark/>
          </w:tcPr>
          <w:p w:rsidR="00D768FB" w:rsidRDefault="00D76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категории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Шаталовского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Починковского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области, секретарь комиссии</w:t>
            </w:r>
          </w:p>
        </w:tc>
      </w:tr>
      <w:tr w:rsidR="00D768FB" w:rsidTr="00D768FB">
        <w:tc>
          <w:tcPr>
            <w:tcW w:w="3227" w:type="dxa"/>
          </w:tcPr>
          <w:p w:rsidR="00D768FB" w:rsidRDefault="00D76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768FB" w:rsidRDefault="00D76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7" w:type="dxa"/>
          </w:tcPr>
          <w:p w:rsidR="00D768FB" w:rsidRDefault="00D76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68FB" w:rsidTr="00D768FB">
        <w:tc>
          <w:tcPr>
            <w:tcW w:w="3227" w:type="dxa"/>
            <w:hideMark/>
          </w:tcPr>
          <w:p w:rsidR="00D768FB" w:rsidRDefault="00D76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310" w:type="dxa"/>
          </w:tcPr>
          <w:p w:rsidR="00D768FB" w:rsidRDefault="00D76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7" w:type="dxa"/>
          </w:tcPr>
          <w:p w:rsidR="00D768FB" w:rsidRDefault="00D76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68FB" w:rsidTr="00D768FB">
        <w:tc>
          <w:tcPr>
            <w:tcW w:w="3227" w:type="dxa"/>
            <w:hideMark/>
          </w:tcPr>
          <w:p w:rsidR="00D768FB" w:rsidRDefault="00D76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68FB" w:rsidRDefault="00D76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Кабанова Валентина Анатольевна</w:t>
            </w:r>
          </w:p>
        </w:tc>
        <w:tc>
          <w:tcPr>
            <w:tcW w:w="310" w:type="dxa"/>
          </w:tcPr>
          <w:p w:rsidR="00D768FB" w:rsidRDefault="00D76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68FB" w:rsidRDefault="00D768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7" w:type="dxa"/>
          </w:tcPr>
          <w:p w:rsidR="00D768FB" w:rsidRDefault="00D76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68FB" w:rsidRDefault="00D76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Депутат Совета депутатов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Шаталовского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Починковского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D768FB" w:rsidTr="00D768FB">
        <w:tc>
          <w:tcPr>
            <w:tcW w:w="3227" w:type="dxa"/>
            <w:hideMark/>
          </w:tcPr>
          <w:p w:rsidR="00D768FB" w:rsidRDefault="00D76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68FB" w:rsidRDefault="00D76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Чикало Станислав     Михайлович</w:t>
            </w:r>
          </w:p>
        </w:tc>
        <w:tc>
          <w:tcPr>
            <w:tcW w:w="310" w:type="dxa"/>
          </w:tcPr>
          <w:p w:rsidR="00D768FB" w:rsidRDefault="00D76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68FB" w:rsidRDefault="00D768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5677" w:type="dxa"/>
          </w:tcPr>
          <w:p w:rsidR="00D768FB" w:rsidRDefault="00D76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68FB" w:rsidRDefault="00D76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Депутат Совета депутатов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Шаталовского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Починковского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D768FB" w:rsidTr="00D768FB">
        <w:tc>
          <w:tcPr>
            <w:tcW w:w="3227" w:type="dxa"/>
          </w:tcPr>
          <w:p w:rsidR="00D768FB" w:rsidRDefault="00D76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768FB" w:rsidRDefault="00D76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7" w:type="dxa"/>
          </w:tcPr>
          <w:p w:rsidR="00D768FB" w:rsidRDefault="00D76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68FB" w:rsidTr="00D768FB">
        <w:tc>
          <w:tcPr>
            <w:tcW w:w="3227" w:type="dxa"/>
            <w:hideMark/>
          </w:tcPr>
          <w:p w:rsidR="00D768FB" w:rsidRDefault="00D76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Стасева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Олеся Владимировна</w:t>
            </w:r>
          </w:p>
        </w:tc>
        <w:tc>
          <w:tcPr>
            <w:tcW w:w="310" w:type="dxa"/>
            <w:hideMark/>
          </w:tcPr>
          <w:p w:rsidR="00D768FB" w:rsidRDefault="00D76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</w:p>
        </w:tc>
        <w:tc>
          <w:tcPr>
            <w:tcW w:w="5677" w:type="dxa"/>
            <w:hideMark/>
          </w:tcPr>
          <w:p w:rsidR="00D768FB" w:rsidRDefault="00D768FB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77  отделения территориальное  эксплуатации и контроля за оказанием услуг</w:t>
            </w:r>
          </w:p>
        </w:tc>
      </w:tr>
      <w:tr w:rsidR="00D768FB" w:rsidTr="00D768FB">
        <w:tc>
          <w:tcPr>
            <w:tcW w:w="3227" w:type="dxa"/>
          </w:tcPr>
          <w:p w:rsidR="00D768FB" w:rsidRDefault="00D76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768FB" w:rsidRDefault="00D76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7" w:type="dxa"/>
          </w:tcPr>
          <w:p w:rsidR="00D768FB" w:rsidRDefault="00D76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D768FB" w:rsidRDefault="00D768FB" w:rsidP="00D768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Орлов          Александр        -   Начальник ЖКС № 3     </w:t>
      </w:r>
    </w:p>
    <w:p w:rsidR="00D768FB" w:rsidRDefault="00D768FB" w:rsidP="00D768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Викторович                               ЖЭ(К)О № 1 (</w:t>
      </w:r>
      <w:proofErr w:type="spellStart"/>
      <w:r>
        <w:rPr>
          <w:rFonts w:ascii="Times New Roman" w:hAnsi="Times New Roman"/>
          <w:sz w:val="28"/>
          <w:szCs w:val="28"/>
        </w:rPr>
        <w:t>г.Смоленск</w:t>
      </w:r>
      <w:proofErr w:type="spellEnd"/>
      <w:r>
        <w:rPr>
          <w:rFonts w:ascii="Times New Roman" w:hAnsi="Times New Roman"/>
          <w:sz w:val="28"/>
          <w:szCs w:val="28"/>
        </w:rPr>
        <w:t xml:space="preserve">) Филиала ФГБУ  </w:t>
      </w:r>
    </w:p>
    <w:p w:rsidR="00D768FB" w:rsidRDefault="00D768FB" w:rsidP="00D768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«ЦЖКУ» Минобороны России (по ЗВО)</w:t>
      </w:r>
    </w:p>
    <w:p w:rsidR="00D768FB" w:rsidRDefault="00D768FB" w:rsidP="00D768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768FB" w:rsidRDefault="00D768FB" w:rsidP="00D768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Жданов        Владимир      -  Ветеран военной службы, начальник штаба</w:t>
      </w:r>
    </w:p>
    <w:p w:rsidR="00D768FB" w:rsidRDefault="00D768FB" w:rsidP="00D768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Георгиевич                             местного отделения «</w:t>
      </w:r>
      <w:proofErr w:type="spellStart"/>
      <w:r>
        <w:rPr>
          <w:rFonts w:ascii="Times New Roman" w:hAnsi="Times New Roman"/>
          <w:sz w:val="28"/>
          <w:szCs w:val="28"/>
        </w:rPr>
        <w:t>Юнармии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D768FB" w:rsidRDefault="00D768FB" w:rsidP="00D768FB"/>
    <w:p w:rsidR="00D044EE" w:rsidRDefault="00D044EE" w:rsidP="00D044EE"/>
    <w:p w:rsidR="001440E5" w:rsidRDefault="001440E5"/>
    <w:sectPr w:rsidR="00144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530EF"/>
    <w:multiLevelType w:val="hybridMultilevel"/>
    <w:tmpl w:val="4F4EFA24"/>
    <w:lvl w:ilvl="0" w:tplc="4A2043AA">
      <w:start w:val="1"/>
      <w:numFmt w:val="decimal"/>
      <w:lvlText w:val="%1."/>
      <w:lvlJc w:val="left"/>
      <w:pPr>
        <w:ind w:left="990" w:hanging="54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75"/>
    <w:rsid w:val="001440E5"/>
    <w:rsid w:val="0021512B"/>
    <w:rsid w:val="00747309"/>
    <w:rsid w:val="00916622"/>
    <w:rsid w:val="009A2FB8"/>
    <w:rsid w:val="009B0FF7"/>
    <w:rsid w:val="00A91675"/>
    <w:rsid w:val="00AE0895"/>
    <w:rsid w:val="00D044EE"/>
    <w:rsid w:val="00D3153D"/>
    <w:rsid w:val="00D7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D69CC"/>
  <w15:chartTrackingRefBased/>
  <w15:docId w15:val="{AF2F4FC3-D629-44FF-864D-8B0C9063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4E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044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4EE"/>
    <w:rPr>
      <w:rFonts w:ascii="Arial" w:eastAsia="Times New Roman" w:hAnsi="Arial" w:cs="Times New Roman"/>
      <w:b/>
      <w:bCs/>
      <w:color w:val="000080"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99"/>
    <w:unhideWhenUsed/>
    <w:rsid w:val="00D044EE"/>
    <w:pPr>
      <w:shd w:val="clear" w:color="auto" w:fill="FFFFFF"/>
      <w:spacing w:before="900" w:after="120" w:line="274" w:lineRule="exact"/>
      <w:jc w:val="both"/>
    </w:pPr>
    <w:rPr>
      <w:rFonts w:ascii="Times New Roman" w:hAnsi="Times New Roman"/>
      <w:sz w:val="23"/>
      <w:szCs w:val="23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044EE"/>
    <w:rPr>
      <w:rFonts w:ascii="Times New Roman" w:eastAsia="Calibri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3">
    <w:name w:val="Основной текст (3)_"/>
    <w:link w:val="31"/>
    <w:uiPriority w:val="99"/>
    <w:locked/>
    <w:rsid w:val="00D044EE"/>
    <w:rPr>
      <w:rFonts w:ascii="Sylfaen" w:hAnsi="Sylfaen" w:cs="Sylfaen"/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D044EE"/>
    <w:pPr>
      <w:shd w:val="clear" w:color="auto" w:fill="FFFFFF"/>
      <w:spacing w:before="900" w:after="0" w:line="322" w:lineRule="exact"/>
    </w:pPr>
    <w:rPr>
      <w:rFonts w:ascii="Sylfaen" w:eastAsiaTheme="minorHAnsi" w:hAnsi="Sylfaen" w:cs="Sylfae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D76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12</cp:revision>
  <cp:lastPrinted>2017-11-30T13:42:00Z</cp:lastPrinted>
  <dcterms:created xsi:type="dcterms:W3CDTF">2017-11-28T12:28:00Z</dcterms:created>
  <dcterms:modified xsi:type="dcterms:W3CDTF">2017-12-01T05:50:00Z</dcterms:modified>
</cp:coreProperties>
</file>