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D2" w:rsidRDefault="009239D2"/>
    <w:p w:rsidR="009239D2" w:rsidRDefault="009239D2" w:rsidP="009239D2">
      <w:pPr>
        <w:tabs>
          <w:tab w:val="left" w:pos="8432"/>
        </w:tabs>
        <w:ind w:left="594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-218440</wp:posOffset>
            </wp:positionV>
            <wp:extent cx="698500" cy="794385"/>
            <wp:effectExtent l="19050" t="0" r="6350" b="0"/>
            <wp:wrapTight wrapText="bothSides">
              <wp:wrapPolygon edited="0">
                <wp:start x="8836" y="0"/>
                <wp:lineTo x="5891" y="1554"/>
                <wp:lineTo x="1178" y="6734"/>
                <wp:lineTo x="-589" y="16576"/>
                <wp:lineTo x="589" y="21237"/>
                <wp:lineTo x="1767" y="21237"/>
                <wp:lineTo x="19440" y="21237"/>
                <wp:lineTo x="20618" y="21237"/>
                <wp:lineTo x="21796" y="19165"/>
                <wp:lineTo x="21796" y="16576"/>
                <wp:lineTo x="21207" y="7252"/>
                <wp:lineTo x="15316" y="1036"/>
                <wp:lineTo x="12371" y="0"/>
                <wp:lineTo x="883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39D2" w:rsidRDefault="009239D2" w:rsidP="009239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239D2" w:rsidRDefault="009239D2" w:rsidP="009239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239D2" w:rsidRDefault="009239D2" w:rsidP="009239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9239D2" w:rsidRDefault="009239D2" w:rsidP="009239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9239D2" w:rsidRDefault="009239D2" w:rsidP="009239D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ШАТАЛОВСКОГО СЕЛЬСКОГО ПОСЕЛЕНИЯ</w:t>
      </w:r>
    </w:p>
    <w:p w:rsidR="009239D2" w:rsidRDefault="009239D2" w:rsidP="009239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ПОЧИНКОВСКОГО РАЙОНА СМОЛЕНСКОЙ ОБЛАСТИ</w:t>
      </w:r>
    </w:p>
    <w:p w:rsidR="009239D2" w:rsidRDefault="009239D2" w:rsidP="009239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239D2" w:rsidRDefault="009239D2" w:rsidP="009239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239D2" w:rsidRDefault="009239D2" w:rsidP="009239D2">
      <w:pPr>
        <w:widowControl w:val="0"/>
        <w:autoSpaceDE w:val="0"/>
        <w:autoSpaceDN w:val="0"/>
        <w:adjustRightInd w:val="0"/>
        <w:ind w:left="-567"/>
        <w:rPr>
          <w:b/>
          <w:bCs/>
          <w:sz w:val="26"/>
          <w:szCs w:val="26"/>
        </w:rPr>
      </w:pPr>
    </w:p>
    <w:p w:rsidR="009239D2" w:rsidRDefault="009239D2" w:rsidP="009239D2">
      <w:pPr>
        <w:widowControl w:val="0"/>
        <w:tabs>
          <w:tab w:val="left" w:pos="3828"/>
        </w:tabs>
        <w:autoSpaceDE w:val="0"/>
        <w:autoSpaceDN w:val="0"/>
        <w:adjustRightInd w:val="0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от  25 мая  2016 года                                                                   № 3</w:t>
      </w:r>
      <w:r w:rsidR="00F003BF">
        <w:rPr>
          <w:bCs/>
          <w:sz w:val="28"/>
          <w:szCs w:val="28"/>
        </w:rPr>
        <w:t>8</w:t>
      </w:r>
    </w:p>
    <w:p w:rsidR="009239D2" w:rsidRDefault="009239D2" w:rsidP="009239D2">
      <w:pPr>
        <w:widowControl w:val="0"/>
        <w:autoSpaceDE w:val="0"/>
        <w:autoSpaceDN w:val="0"/>
        <w:adjustRightInd w:val="0"/>
        <w:ind w:left="-567"/>
        <w:rPr>
          <w:bCs/>
          <w:sz w:val="28"/>
          <w:szCs w:val="28"/>
        </w:rPr>
      </w:pPr>
    </w:p>
    <w:p w:rsidR="009239D2" w:rsidRDefault="009239D2" w:rsidP="009239D2">
      <w:pPr>
        <w:widowControl w:val="0"/>
        <w:autoSpaceDE w:val="0"/>
        <w:autoSpaceDN w:val="0"/>
        <w:adjustRightInd w:val="0"/>
        <w:ind w:left="-540"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Шаталовского сельского поселения Починковского района Смоленской области от 13.11.2015 г. № 7  </w:t>
      </w:r>
    </w:p>
    <w:p w:rsidR="009239D2" w:rsidRDefault="009239D2" w:rsidP="009239D2">
      <w:pPr>
        <w:widowControl w:val="0"/>
        <w:autoSpaceDE w:val="0"/>
        <w:autoSpaceDN w:val="0"/>
        <w:adjustRightInd w:val="0"/>
        <w:ind w:left="-540" w:right="-365"/>
        <w:jc w:val="center"/>
        <w:rPr>
          <w:sz w:val="26"/>
          <w:szCs w:val="26"/>
        </w:rPr>
      </w:pPr>
    </w:p>
    <w:p w:rsidR="009239D2" w:rsidRDefault="009239D2" w:rsidP="009239D2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Шаталовского сельского поселения Починковского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239D2" w:rsidRPr="007A4B43" w:rsidRDefault="009239D2" w:rsidP="009239D2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4B43">
        <w:rPr>
          <w:sz w:val="28"/>
          <w:szCs w:val="28"/>
        </w:rPr>
        <w:t xml:space="preserve">Внести в </w:t>
      </w:r>
      <w:r w:rsidRPr="007A4B43">
        <w:rPr>
          <w:bCs/>
          <w:sz w:val="28"/>
          <w:szCs w:val="28"/>
        </w:rPr>
        <w:t xml:space="preserve">постановление Администрации Шаталовского сельского поселения Починковского района Смоленской области от 13.11.2015 г. № </w:t>
      </w:r>
      <w:r>
        <w:rPr>
          <w:bCs/>
          <w:sz w:val="28"/>
          <w:szCs w:val="28"/>
        </w:rPr>
        <w:t>7</w:t>
      </w:r>
      <w:r w:rsidRPr="007A4B43">
        <w:rPr>
          <w:bCs/>
          <w:sz w:val="28"/>
          <w:szCs w:val="28"/>
        </w:rPr>
        <w:t xml:space="preserve">   «Об утверждении </w:t>
      </w:r>
      <w:r w:rsidRPr="007A4B43">
        <w:rPr>
          <w:sz w:val="28"/>
          <w:szCs w:val="28"/>
        </w:rPr>
        <w:t>муниципальной программы Шаталовского сельского поселения Починковского района Смоленской области «</w:t>
      </w:r>
      <w:r>
        <w:rPr>
          <w:sz w:val="28"/>
          <w:szCs w:val="28"/>
        </w:rPr>
        <w:t xml:space="preserve">Управление </w:t>
      </w:r>
      <w:r w:rsidRPr="007A4B4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</w:t>
      </w:r>
      <w:r w:rsidRPr="007A4B43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земельными ресурсами</w:t>
      </w:r>
      <w:r w:rsidRPr="007A4B43">
        <w:rPr>
          <w:bCs/>
          <w:sz w:val="28"/>
          <w:szCs w:val="28"/>
        </w:rPr>
        <w:t xml:space="preserve">  </w:t>
      </w:r>
      <w:r w:rsidRPr="007A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</w:t>
      </w:r>
      <w:r w:rsidRPr="007A4B43">
        <w:rPr>
          <w:sz w:val="28"/>
          <w:szCs w:val="28"/>
        </w:rPr>
        <w:t xml:space="preserve">   Шаталовско</w:t>
      </w:r>
      <w:r>
        <w:rPr>
          <w:sz w:val="28"/>
          <w:szCs w:val="28"/>
        </w:rPr>
        <w:t>е</w:t>
      </w:r>
      <w:r w:rsidRPr="007A4B4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A4B4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7A4B43">
        <w:rPr>
          <w:sz w:val="28"/>
          <w:szCs w:val="28"/>
        </w:rPr>
        <w:t xml:space="preserve"> Починковского района Смоленской области на 201</w:t>
      </w:r>
      <w:r>
        <w:rPr>
          <w:sz w:val="28"/>
          <w:szCs w:val="28"/>
        </w:rPr>
        <w:t>6</w:t>
      </w:r>
      <w:r w:rsidRPr="007A4B43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7A4B4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</w:t>
      </w:r>
      <w:r w:rsidRPr="007A4B43">
        <w:rPr>
          <w:sz w:val="28"/>
          <w:szCs w:val="28"/>
        </w:rPr>
        <w:t xml:space="preserve"> следующие изменения:</w:t>
      </w:r>
    </w:p>
    <w:p w:rsidR="0086549C" w:rsidRDefault="009239D2" w:rsidP="009239D2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39D2" w:rsidRDefault="009239D2" w:rsidP="009239D2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паспорте муниципальной программы </w:t>
      </w:r>
    </w:p>
    <w:p w:rsidR="0086549C" w:rsidRDefault="0086549C" w:rsidP="009239D2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</w:p>
    <w:p w:rsidR="009239D2" w:rsidRDefault="009239D2" w:rsidP="009239D2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часть «Объемы ассигнований муниципальной программы (по годам реализации в разрезе источников финансирования)» изложить в следующей редакции:</w:t>
      </w:r>
    </w:p>
    <w:p w:rsidR="0086549C" w:rsidRDefault="0086549C" w:rsidP="009239D2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</w:p>
    <w:p w:rsidR="009239D2" w:rsidRDefault="009239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455"/>
      </w:tblGrid>
      <w:tr w:rsidR="009239D2" w:rsidTr="00AB20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 w:rsidP="00AB2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 w:rsidP="00AB2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образования Шаталовскоесельское поселение Починковского района  Смоленской области:</w:t>
            </w:r>
          </w:p>
          <w:p w:rsidR="009239D2" w:rsidRDefault="009239D2" w:rsidP="00AB2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45,0 тыс. руб.;</w:t>
            </w:r>
          </w:p>
          <w:p w:rsidR="009239D2" w:rsidRDefault="009239D2" w:rsidP="00AB2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200,0 тыс. руб.;</w:t>
            </w:r>
          </w:p>
          <w:p w:rsidR="009239D2" w:rsidRDefault="009239D2" w:rsidP="00AB2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250,0 тыс. руб.</w:t>
            </w:r>
          </w:p>
          <w:p w:rsidR="009239D2" w:rsidRDefault="009239D2" w:rsidP="00AB2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 год – 300,0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9239D2" w:rsidRDefault="009239D2" w:rsidP="00AB2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350,0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9239D2" w:rsidRDefault="009239D2"/>
    <w:p w:rsidR="00351E6B" w:rsidRDefault="00351E6B" w:rsidP="0043116C">
      <w:pPr>
        <w:jc w:val="both"/>
        <w:rPr>
          <w:sz w:val="28"/>
          <w:szCs w:val="28"/>
        </w:rPr>
      </w:pPr>
    </w:p>
    <w:p w:rsidR="00351E6B" w:rsidRDefault="00351E6B" w:rsidP="0043116C">
      <w:pPr>
        <w:jc w:val="both"/>
        <w:rPr>
          <w:sz w:val="28"/>
          <w:szCs w:val="28"/>
        </w:rPr>
      </w:pPr>
    </w:p>
    <w:p w:rsidR="0086549C" w:rsidRDefault="00351E6B" w:rsidP="004311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3116C">
        <w:rPr>
          <w:sz w:val="28"/>
          <w:szCs w:val="28"/>
        </w:rPr>
        <w:t xml:space="preserve">2. В разделе 4 «Обоснование ресурсного обеспечения муниципальной программы» </w:t>
      </w:r>
    </w:p>
    <w:p w:rsidR="00FC4149" w:rsidRDefault="0043116C" w:rsidP="00431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149">
        <w:rPr>
          <w:sz w:val="28"/>
          <w:szCs w:val="28"/>
        </w:rPr>
        <w:t xml:space="preserve">   </w:t>
      </w:r>
    </w:p>
    <w:p w:rsidR="00FC4149" w:rsidRDefault="0043116C" w:rsidP="00FC414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C4149">
        <w:rPr>
          <w:sz w:val="28"/>
          <w:szCs w:val="28"/>
        </w:rPr>
        <w:t>Финансирование муниципальной программы осуществляется за счет средств бюджета Шаталовского сельского поселения Починковского района Смоленской области в следующих объемах:</w:t>
      </w:r>
    </w:p>
    <w:p w:rsidR="00FC4149" w:rsidRPr="00FC4149" w:rsidRDefault="00FC4149" w:rsidP="00FC4149">
      <w:pPr>
        <w:pStyle w:val="a4"/>
        <w:ind w:left="1008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276"/>
        <w:gridCol w:w="1241"/>
      </w:tblGrid>
      <w:tr w:rsidR="000F7CE7" w:rsidTr="000F7CE7">
        <w:tc>
          <w:tcPr>
            <w:tcW w:w="2660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7" w:type="dxa"/>
          </w:tcPr>
          <w:p w:rsidR="000F7CE7" w:rsidRPr="003352E6" w:rsidRDefault="000F7CE7" w:rsidP="00FA2DBC">
            <w:pPr>
              <w:jc w:val="both"/>
            </w:pPr>
            <w:r w:rsidRPr="003352E6">
              <w:t>Объем финансирования 2016 года (тыс. руб.)</w:t>
            </w:r>
          </w:p>
        </w:tc>
        <w:tc>
          <w:tcPr>
            <w:tcW w:w="1418" w:type="dxa"/>
          </w:tcPr>
          <w:p w:rsidR="000F7CE7" w:rsidRPr="003352E6" w:rsidRDefault="000F7CE7" w:rsidP="00FA2DBC">
            <w:pPr>
              <w:jc w:val="both"/>
            </w:pPr>
            <w:r w:rsidRPr="003352E6">
              <w:t>Объем финансирования 2017 года (тыс. руб.)</w:t>
            </w:r>
          </w:p>
        </w:tc>
        <w:tc>
          <w:tcPr>
            <w:tcW w:w="1559" w:type="dxa"/>
          </w:tcPr>
          <w:p w:rsidR="000F7CE7" w:rsidRPr="003352E6" w:rsidRDefault="000F7CE7" w:rsidP="00FA2DBC">
            <w:pPr>
              <w:jc w:val="both"/>
            </w:pPr>
            <w:r w:rsidRPr="003352E6">
              <w:t>Объем финансирования 2018 года (тыс. руб.)</w:t>
            </w:r>
          </w:p>
        </w:tc>
        <w:tc>
          <w:tcPr>
            <w:tcW w:w="1276" w:type="dxa"/>
          </w:tcPr>
          <w:p w:rsidR="000F7CE7" w:rsidRPr="003352E6" w:rsidRDefault="000F7CE7" w:rsidP="00FA2DBC">
            <w:pPr>
              <w:jc w:val="both"/>
            </w:pPr>
            <w:r w:rsidRPr="003352E6">
              <w:t>Объем финансирования 201</w:t>
            </w:r>
            <w:r>
              <w:t>9</w:t>
            </w:r>
            <w:r w:rsidRPr="003352E6">
              <w:t xml:space="preserve"> года (тыс. руб.)</w:t>
            </w:r>
          </w:p>
        </w:tc>
        <w:tc>
          <w:tcPr>
            <w:tcW w:w="1241" w:type="dxa"/>
          </w:tcPr>
          <w:p w:rsidR="000F7CE7" w:rsidRPr="003352E6" w:rsidRDefault="000F7CE7" w:rsidP="00FA2DBC">
            <w:pPr>
              <w:jc w:val="both"/>
            </w:pPr>
            <w:r w:rsidRPr="003352E6">
              <w:t>Объем финансирования 20</w:t>
            </w:r>
            <w:r>
              <w:t>20</w:t>
            </w:r>
            <w:r w:rsidRPr="003352E6">
              <w:t xml:space="preserve"> года (тыс. руб.)</w:t>
            </w:r>
          </w:p>
        </w:tc>
      </w:tr>
      <w:tr w:rsidR="000F7CE7" w:rsidTr="000F7CE7">
        <w:tc>
          <w:tcPr>
            <w:tcW w:w="2660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 xml:space="preserve">Признание прав и регулирование отношений по муниципальной собственности </w:t>
            </w:r>
            <w:r>
              <w:rPr>
                <w:sz w:val="24"/>
                <w:szCs w:val="24"/>
              </w:rPr>
              <w:t>Шаталовского</w:t>
            </w:r>
            <w:r w:rsidRPr="003352E6">
              <w:rPr>
                <w:sz w:val="24"/>
                <w:szCs w:val="24"/>
              </w:rPr>
              <w:t xml:space="preserve"> сельского поселения Починковского района  Смоленской области</w:t>
            </w:r>
          </w:p>
        </w:tc>
        <w:tc>
          <w:tcPr>
            <w:tcW w:w="1417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352E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3352E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7CE7" w:rsidTr="000F7CE7">
        <w:tc>
          <w:tcPr>
            <w:tcW w:w="2660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 xml:space="preserve">Обеспечение обслуживания, содержания и распоряжения объектами муниципальной  собственности муниципального образования </w:t>
            </w:r>
            <w:r>
              <w:rPr>
                <w:sz w:val="24"/>
                <w:szCs w:val="24"/>
              </w:rPr>
              <w:t>Шаталовского</w:t>
            </w:r>
            <w:r w:rsidRPr="003352E6">
              <w:rPr>
                <w:sz w:val="24"/>
                <w:szCs w:val="24"/>
              </w:rPr>
              <w:t xml:space="preserve"> сельское поселение Починковского района  Смоленской области</w:t>
            </w:r>
          </w:p>
        </w:tc>
        <w:tc>
          <w:tcPr>
            <w:tcW w:w="1417" w:type="dxa"/>
          </w:tcPr>
          <w:p w:rsidR="000F7CE7" w:rsidRPr="003352E6" w:rsidRDefault="00F638B4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F7CE7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352E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3352E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0F7CE7" w:rsidTr="000F7CE7">
        <w:tc>
          <w:tcPr>
            <w:tcW w:w="2660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Управление земельными участками,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0F7CE7" w:rsidRPr="003352E6" w:rsidRDefault="00F638B4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F7CE7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52E6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352E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41" w:type="dxa"/>
          </w:tcPr>
          <w:p w:rsidR="000F7CE7" w:rsidRPr="003352E6" w:rsidRDefault="000F7CE7" w:rsidP="00FA2D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0F7CE7" w:rsidTr="000F7CE7">
        <w:tc>
          <w:tcPr>
            <w:tcW w:w="2660" w:type="dxa"/>
          </w:tcPr>
          <w:p w:rsidR="000F7CE7" w:rsidRPr="003352E6" w:rsidRDefault="000F7CE7" w:rsidP="00FA2DBC">
            <w:pPr>
              <w:jc w:val="both"/>
              <w:rPr>
                <w:b/>
                <w:sz w:val="24"/>
                <w:szCs w:val="24"/>
              </w:rPr>
            </w:pPr>
            <w:r w:rsidRPr="003352E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F7CE7" w:rsidRPr="003352E6" w:rsidRDefault="000F7CE7" w:rsidP="00FA2D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3352E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F7CE7" w:rsidRPr="003352E6" w:rsidRDefault="000F7CE7" w:rsidP="00FA2D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3352E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0F7CE7" w:rsidRPr="003352E6" w:rsidRDefault="000F7CE7" w:rsidP="00FA2D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:rsidR="000F7CE7" w:rsidRPr="003352E6" w:rsidRDefault="000F7CE7" w:rsidP="00FA2D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241" w:type="dxa"/>
          </w:tcPr>
          <w:p w:rsidR="000F7CE7" w:rsidRPr="003352E6" w:rsidRDefault="000F7CE7" w:rsidP="00FA2D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350,00</w:t>
            </w:r>
          </w:p>
        </w:tc>
      </w:tr>
    </w:tbl>
    <w:p w:rsidR="00FC4149" w:rsidRDefault="00FC41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4149" w:rsidRDefault="00FC41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F7CE7" w:rsidRDefault="00FC4149">
      <w:pPr>
        <w:rPr>
          <w:sz w:val="28"/>
          <w:szCs w:val="28"/>
        </w:rPr>
      </w:pPr>
      <w:r>
        <w:rPr>
          <w:sz w:val="28"/>
          <w:szCs w:val="28"/>
        </w:rPr>
        <w:t xml:space="preserve">        2.  План реализации муниципальной программы предоставлен в Приложении № 2 к муниципальной программе</w:t>
      </w:r>
    </w:p>
    <w:p w:rsidR="00FC4149" w:rsidRDefault="0086549C" w:rsidP="0086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C4149" w:rsidRDefault="00FC4149" w:rsidP="00865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C4149" w:rsidRDefault="00FC4149" w:rsidP="0086549C">
      <w:pPr>
        <w:jc w:val="both"/>
        <w:rPr>
          <w:sz w:val="28"/>
          <w:szCs w:val="28"/>
        </w:rPr>
      </w:pPr>
    </w:p>
    <w:p w:rsidR="00FC4149" w:rsidRDefault="00FC4149" w:rsidP="0086549C">
      <w:pPr>
        <w:jc w:val="both"/>
        <w:rPr>
          <w:sz w:val="28"/>
          <w:szCs w:val="28"/>
        </w:rPr>
      </w:pPr>
    </w:p>
    <w:p w:rsidR="00FC4149" w:rsidRDefault="00FC4149" w:rsidP="0086549C">
      <w:pPr>
        <w:jc w:val="both"/>
        <w:rPr>
          <w:sz w:val="28"/>
          <w:szCs w:val="28"/>
        </w:rPr>
      </w:pPr>
    </w:p>
    <w:p w:rsidR="009239D2" w:rsidRDefault="00FC4149" w:rsidP="008654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6549C">
        <w:rPr>
          <w:sz w:val="28"/>
          <w:szCs w:val="28"/>
        </w:rPr>
        <w:t xml:space="preserve"> </w:t>
      </w:r>
      <w:r w:rsidR="000F7CE7">
        <w:rPr>
          <w:sz w:val="28"/>
          <w:szCs w:val="28"/>
        </w:rPr>
        <w:t>3</w:t>
      </w:r>
      <w:r w:rsidR="0086549C" w:rsidRPr="0086549C">
        <w:rPr>
          <w:sz w:val="28"/>
          <w:szCs w:val="28"/>
        </w:rPr>
        <w:t>. Обнародовать настоящее постановление и разместить на официальном сайте</w:t>
      </w:r>
      <w:r w:rsidR="0086549C">
        <w:rPr>
          <w:sz w:val="28"/>
          <w:szCs w:val="28"/>
        </w:rPr>
        <w:t xml:space="preserve"> Администрации Шаталовского сельского поселения Починковского района Смоленской области в информационно-телекуманикационной сети «Интернет».</w:t>
      </w:r>
    </w:p>
    <w:p w:rsidR="0086549C" w:rsidRDefault="0086549C">
      <w:pPr>
        <w:rPr>
          <w:sz w:val="28"/>
          <w:szCs w:val="28"/>
        </w:rPr>
      </w:pPr>
    </w:p>
    <w:p w:rsidR="0086549C" w:rsidRDefault="0086549C">
      <w:pPr>
        <w:rPr>
          <w:sz w:val="28"/>
          <w:szCs w:val="28"/>
        </w:rPr>
      </w:pPr>
    </w:p>
    <w:p w:rsidR="0086549C" w:rsidRDefault="0086549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549C" w:rsidRDefault="0086549C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86549C" w:rsidRDefault="0086549C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86549C" w:rsidRPr="0086549C" w:rsidRDefault="0086549C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Е.А.Зыкова</w:t>
      </w:r>
    </w:p>
    <w:p w:rsidR="009239D2" w:rsidRPr="0086549C" w:rsidRDefault="009239D2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1"/>
      </w:tblGrid>
      <w:tr w:rsidR="009239D2" w:rsidTr="009239D2">
        <w:tc>
          <w:tcPr>
            <w:tcW w:w="5351" w:type="dxa"/>
          </w:tcPr>
          <w:p w:rsidR="0086549C" w:rsidRDefault="008654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FC4149" w:rsidRDefault="00FC4149">
            <w:pPr>
              <w:jc w:val="right"/>
              <w:rPr>
                <w:sz w:val="24"/>
                <w:szCs w:val="24"/>
              </w:rPr>
            </w:pPr>
          </w:p>
          <w:p w:rsidR="009239D2" w:rsidRPr="0043116C" w:rsidRDefault="000F7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9239D2" w:rsidRPr="0043116C">
              <w:rPr>
                <w:sz w:val="24"/>
                <w:szCs w:val="24"/>
              </w:rPr>
              <w:t>тверждена</w:t>
            </w:r>
          </w:p>
          <w:p w:rsidR="009239D2" w:rsidRPr="0043116C" w:rsidRDefault="009239D2">
            <w:pPr>
              <w:jc w:val="right"/>
              <w:rPr>
                <w:sz w:val="24"/>
                <w:szCs w:val="24"/>
              </w:rPr>
            </w:pPr>
            <w:r w:rsidRPr="0043116C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9239D2" w:rsidRPr="0043116C" w:rsidRDefault="009239D2">
            <w:pPr>
              <w:jc w:val="right"/>
              <w:rPr>
                <w:sz w:val="24"/>
                <w:szCs w:val="24"/>
              </w:rPr>
            </w:pPr>
            <w:r w:rsidRPr="0043116C">
              <w:rPr>
                <w:sz w:val="24"/>
                <w:szCs w:val="24"/>
              </w:rPr>
              <w:t xml:space="preserve">Шаталовского сельского поселения </w:t>
            </w:r>
          </w:p>
          <w:p w:rsidR="009239D2" w:rsidRPr="0043116C" w:rsidRDefault="009239D2">
            <w:pPr>
              <w:jc w:val="right"/>
              <w:rPr>
                <w:sz w:val="24"/>
                <w:szCs w:val="24"/>
              </w:rPr>
            </w:pPr>
            <w:r w:rsidRPr="0043116C">
              <w:rPr>
                <w:sz w:val="24"/>
                <w:szCs w:val="24"/>
              </w:rPr>
              <w:t xml:space="preserve">Починковского района  </w:t>
            </w:r>
            <w:proofErr w:type="gramStart"/>
            <w:r w:rsidRPr="0043116C">
              <w:rPr>
                <w:sz w:val="24"/>
                <w:szCs w:val="24"/>
              </w:rPr>
              <w:t>Смоленской</w:t>
            </w:r>
            <w:proofErr w:type="gramEnd"/>
            <w:r w:rsidRPr="0043116C">
              <w:rPr>
                <w:sz w:val="24"/>
                <w:szCs w:val="24"/>
              </w:rPr>
              <w:t xml:space="preserve"> </w:t>
            </w:r>
          </w:p>
          <w:p w:rsidR="009239D2" w:rsidRPr="0043116C" w:rsidRDefault="009239D2">
            <w:pPr>
              <w:jc w:val="right"/>
              <w:rPr>
                <w:sz w:val="24"/>
                <w:szCs w:val="24"/>
              </w:rPr>
            </w:pPr>
            <w:r w:rsidRPr="0043116C">
              <w:rPr>
                <w:sz w:val="24"/>
                <w:szCs w:val="24"/>
              </w:rPr>
              <w:t xml:space="preserve">области от 13.11.2015 года № 07 </w:t>
            </w:r>
          </w:p>
          <w:p w:rsidR="009239D2" w:rsidRDefault="0043116C">
            <w:pPr>
              <w:jc w:val="both"/>
              <w:rPr>
                <w:sz w:val="28"/>
                <w:szCs w:val="28"/>
              </w:rPr>
            </w:pPr>
            <w:r w:rsidRPr="0043116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</w:t>
            </w:r>
            <w:r w:rsidRPr="0043116C">
              <w:rPr>
                <w:sz w:val="24"/>
                <w:szCs w:val="24"/>
              </w:rPr>
              <w:t>( в редакции от 25.05.2016 года № 38)</w:t>
            </w:r>
          </w:p>
        </w:tc>
      </w:tr>
    </w:tbl>
    <w:p w:rsidR="009239D2" w:rsidRDefault="009239D2" w:rsidP="009239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9239D2" w:rsidRDefault="009239D2" w:rsidP="009239D2">
      <w:pPr>
        <w:jc w:val="both"/>
      </w:pPr>
    </w:p>
    <w:p w:rsidR="009239D2" w:rsidRDefault="009239D2" w:rsidP="009239D2">
      <w:pPr>
        <w:jc w:val="both"/>
      </w:pPr>
    </w:p>
    <w:p w:rsidR="009239D2" w:rsidRDefault="009239D2" w:rsidP="009239D2">
      <w:pPr>
        <w:jc w:val="both"/>
      </w:pPr>
    </w:p>
    <w:p w:rsidR="009239D2" w:rsidRDefault="009239D2" w:rsidP="009239D2">
      <w:pPr>
        <w:jc w:val="both"/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center"/>
        <w:rPr>
          <w:sz w:val="28"/>
          <w:szCs w:val="28"/>
        </w:rPr>
      </w:pPr>
    </w:p>
    <w:p w:rsidR="009239D2" w:rsidRDefault="009239D2" w:rsidP="009239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 ПРОГРАММА</w:t>
      </w:r>
    </w:p>
    <w:p w:rsidR="009239D2" w:rsidRDefault="009239D2" w:rsidP="009239D2">
      <w:pPr>
        <w:jc w:val="center"/>
        <w:rPr>
          <w:sz w:val="28"/>
          <w:szCs w:val="28"/>
        </w:rPr>
      </w:pPr>
    </w:p>
    <w:p w:rsidR="009239D2" w:rsidRDefault="009239D2" w:rsidP="00923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«Управление имуществом и земельными ресурсами  </w:t>
      </w:r>
    </w:p>
    <w:p w:rsidR="009239D2" w:rsidRDefault="009239D2" w:rsidP="00923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9239D2" w:rsidRDefault="009239D2" w:rsidP="00923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Шаталовское сельское поселение</w:t>
      </w:r>
    </w:p>
    <w:p w:rsidR="009239D2" w:rsidRDefault="009239D2" w:rsidP="009239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Починковского района  Смоленской области</w:t>
      </w:r>
    </w:p>
    <w:p w:rsidR="009239D2" w:rsidRDefault="009239D2" w:rsidP="009239D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на 2016 – 2020 годы»</w:t>
      </w: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9239D2" w:rsidRDefault="009239D2" w:rsidP="009239D2">
      <w:pPr>
        <w:jc w:val="both"/>
        <w:rPr>
          <w:sz w:val="28"/>
          <w:szCs w:val="28"/>
        </w:rPr>
      </w:pPr>
    </w:p>
    <w:p w:rsidR="000F7CE7" w:rsidRDefault="000F7CE7" w:rsidP="009239D2">
      <w:pPr>
        <w:jc w:val="center"/>
        <w:rPr>
          <w:sz w:val="28"/>
          <w:szCs w:val="28"/>
        </w:rPr>
      </w:pPr>
    </w:p>
    <w:p w:rsidR="000F7CE7" w:rsidRDefault="000F7CE7" w:rsidP="009239D2">
      <w:pPr>
        <w:jc w:val="center"/>
        <w:rPr>
          <w:sz w:val="28"/>
          <w:szCs w:val="28"/>
        </w:rPr>
      </w:pPr>
    </w:p>
    <w:p w:rsidR="000F7CE7" w:rsidRDefault="000F7CE7" w:rsidP="009239D2">
      <w:pPr>
        <w:jc w:val="center"/>
        <w:rPr>
          <w:sz w:val="28"/>
          <w:szCs w:val="28"/>
        </w:rPr>
      </w:pPr>
    </w:p>
    <w:p w:rsidR="000F7CE7" w:rsidRDefault="000F7CE7" w:rsidP="009239D2">
      <w:pPr>
        <w:jc w:val="center"/>
        <w:rPr>
          <w:sz w:val="28"/>
          <w:szCs w:val="28"/>
        </w:rPr>
      </w:pPr>
    </w:p>
    <w:p w:rsidR="000F7CE7" w:rsidRDefault="000F7CE7" w:rsidP="009239D2">
      <w:pPr>
        <w:jc w:val="center"/>
        <w:rPr>
          <w:sz w:val="28"/>
          <w:szCs w:val="28"/>
        </w:rPr>
      </w:pPr>
    </w:p>
    <w:p w:rsidR="000F7CE7" w:rsidRDefault="000F7CE7" w:rsidP="009239D2">
      <w:pPr>
        <w:jc w:val="center"/>
        <w:rPr>
          <w:sz w:val="28"/>
          <w:szCs w:val="28"/>
        </w:rPr>
      </w:pPr>
    </w:p>
    <w:p w:rsidR="000F7CE7" w:rsidRDefault="000F7CE7" w:rsidP="009239D2">
      <w:pPr>
        <w:jc w:val="center"/>
        <w:rPr>
          <w:sz w:val="28"/>
          <w:szCs w:val="28"/>
        </w:rPr>
      </w:pPr>
    </w:p>
    <w:p w:rsidR="000F7CE7" w:rsidRDefault="000F7CE7" w:rsidP="009239D2">
      <w:pPr>
        <w:jc w:val="center"/>
        <w:rPr>
          <w:sz w:val="28"/>
          <w:szCs w:val="28"/>
        </w:rPr>
      </w:pPr>
    </w:p>
    <w:p w:rsidR="00C177D6" w:rsidRDefault="00C177D6" w:rsidP="009239D2">
      <w:pPr>
        <w:jc w:val="center"/>
        <w:rPr>
          <w:sz w:val="28"/>
          <w:szCs w:val="28"/>
        </w:rPr>
      </w:pPr>
    </w:p>
    <w:p w:rsidR="00C177D6" w:rsidRDefault="00C177D6" w:rsidP="009239D2">
      <w:pPr>
        <w:jc w:val="center"/>
        <w:rPr>
          <w:sz w:val="28"/>
          <w:szCs w:val="28"/>
        </w:rPr>
      </w:pPr>
    </w:p>
    <w:p w:rsidR="00C177D6" w:rsidRDefault="00C177D6" w:rsidP="009239D2">
      <w:pPr>
        <w:jc w:val="center"/>
        <w:rPr>
          <w:sz w:val="28"/>
          <w:szCs w:val="28"/>
        </w:rPr>
      </w:pPr>
    </w:p>
    <w:p w:rsidR="009239D2" w:rsidRDefault="009239D2" w:rsidP="009239D2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0F7CE7" w:rsidRDefault="000F7CE7" w:rsidP="009239D2">
      <w:pPr>
        <w:jc w:val="center"/>
        <w:rPr>
          <w:b/>
          <w:sz w:val="28"/>
          <w:szCs w:val="28"/>
        </w:rPr>
      </w:pPr>
    </w:p>
    <w:p w:rsidR="009239D2" w:rsidRDefault="00C177D6" w:rsidP="00923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9239D2">
        <w:rPr>
          <w:b/>
          <w:sz w:val="28"/>
          <w:szCs w:val="28"/>
        </w:rPr>
        <w:t>АСПОРТ</w:t>
      </w:r>
    </w:p>
    <w:p w:rsidR="009239D2" w:rsidRDefault="009239D2" w:rsidP="009239D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9239D2" w:rsidRDefault="009239D2" w:rsidP="009239D2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имуществом и земельными ресурсами муниципального образования Шаталовское сельское поселение Починковского района  Смоленской области на 2016 – 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455"/>
      </w:tblGrid>
      <w:tr w:rsidR="009239D2" w:rsidTr="009239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Шаталовского сельского поселения Починковского района  Смоленской области</w:t>
            </w:r>
          </w:p>
        </w:tc>
      </w:tr>
      <w:tr w:rsidR="009239D2" w:rsidTr="009239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Шаталовского сельского поселения Починковского района  Смоленской области</w:t>
            </w:r>
          </w:p>
        </w:tc>
      </w:tr>
      <w:tr w:rsidR="009239D2" w:rsidTr="009239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Эффективное,  рациональное использование имущества и земельных ресурсов муниципального образовани  Шаталовское сельское поселение Починковского района  Смоленской области</w:t>
            </w:r>
          </w:p>
        </w:tc>
      </w:tr>
      <w:tr w:rsidR="009239D2" w:rsidTr="009239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</w:t>
            </w:r>
            <w:r>
              <w:rPr>
                <w:sz w:val="28"/>
                <w:szCs w:val="28"/>
              </w:rPr>
              <w:t>имущества;</w:t>
            </w:r>
          </w:p>
          <w:p w:rsidR="009239D2" w:rsidRDefault="00923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кадастровых работ в отношении земельных участков;</w:t>
            </w:r>
          </w:p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рыночной стоимости и анализ </w:t>
            </w:r>
            <w:proofErr w:type="gramStart"/>
            <w:r>
              <w:rPr>
                <w:sz w:val="28"/>
                <w:szCs w:val="28"/>
              </w:rPr>
              <w:t>достоверности величины стоимости независимого оценщика объектов гражданских прав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9239D2" w:rsidRDefault="00923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торгов для осуществления сделок, предметом которых являются объекты муниципальной  собственности муниципального образования Шаталовское сельское поселение Починковского района  Смоленской области.</w:t>
            </w:r>
          </w:p>
        </w:tc>
      </w:tr>
      <w:tr w:rsidR="009239D2" w:rsidTr="009239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  -2020годы (без выделения этапов)</w:t>
            </w:r>
          </w:p>
        </w:tc>
      </w:tr>
      <w:tr w:rsidR="009239D2" w:rsidTr="009239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образования Шаталовскоесельское поселение Починковского района  Смоленской области:</w:t>
            </w:r>
          </w:p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</w:t>
            </w:r>
            <w:r w:rsidR="0086549C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,0 тыс. руб.;</w:t>
            </w:r>
          </w:p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200,0 тыс. руб.;</w:t>
            </w:r>
          </w:p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 250,0 тыс. руб.</w:t>
            </w:r>
          </w:p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 год – 300,0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350,0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9239D2" w:rsidTr="009239D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D2" w:rsidRDefault="00923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Ожидаемые результаты реализации муниципальной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2" w:rsidRDefault="00923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муниципальной  программы позволит:</w:t>
            </w:r>
          </w:p>
          <w:p w:rsidR="009239D2" w:rsidRDefault="00923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увеличить эффективность управления муниципальной  собственностью (имуществом и земельными ресурсами);</w:t>
            </w:r>
          </w:p>
          <w:p w:rsidR="009239D2" w:rsidRDefault="00923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получить достоверную информацию об объектах недвижимости для внесения в реестр муниципальной  собственности муниципального образования Шаталовсколе сельское поселение Починковского района  Смоленской области;</w:t>
            </w:r>
          </w:p>
          <w:p w:rsidR="009239D2" w:rsidRDefault="00923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своевременно осуществлять государственную регистрацию права муниципальной  собственности муниципального образования Шаталовское сельское поселение Починковского района  Смоленской области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9239D2" w:rsidRDefault="00923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239D2" w:rsidRDefault="009239D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/>
    <w:p w:rsidR="00D90412" w:rsidRDefault="00D90412">
      <w:pPr>
        <w:sectPr w:rsidR="00D90412" w:rsidSect="00A84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right" w:tblpY="-960"/>
        <w:tblW w:w="5707" w:type="dxa"/>
        <w:tblLook w:val="04A0" w:firstRow="1" w:lastRow="0" w:firstColumn="1" w:lastColumn="0" w:noHBand="0" w:noVBand="1"/>
      </w:tblPr>
      <w:tblGrid>
        <w:gridCol w:w="5707"/>
      </w:tblGrid>
      <w:tr w:rsidR="00D90412" w:rsidTr="003D056F">
        <w:trPr>
          <w:trHeight w:val="1422"/>
        </w:trPr>
        <w:tc>
          <w:tcPr>
            <w:tcW w:w="5707" w:type="dxa"/>
            <w:hideMark/>
          </w:tcPr>
          <w:p w:rsidR="00D90412" w:rsidRDefault="00D90412" w:rsidP="003D05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2 к муниципальной  программе «Управление имуществом и земельными ресурсами муниципального образования Шаталовского  сельского поселения Починковского района  Смоленской области на 2016-2020 годы»</w:t>
            </w:r>
          </w:p>
          <w:p w:rsidR="00D90412" w:rsidRDefault="00D90412" w:rsidP="003D056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90412" w:rsidRDefault="00D90412" w:rsidP="00D90412">
      <w:pPr>
        <w:autoSpaceDE w:val="0"/>
        <w:autoSpaceDN w:val="0"/>
        <w:adjustRightInd w:val="0"/>
        <w:jc w:val="both"/>
      </w:pPr>
    </w:p>
    <w:p w:rsidR="00D90412" w:rsidRDefault="00D90412" w:rsidP="00D90412">
      <w:pPr>
        <w:autoSpaceDE w:val="0"/>
        <w:autoSpaceDN w:val="0"/>
        <w:adjustRightInd w:val="0"/>
        <w:jc w:val="both"/>
      </w:pPr>
    </w:p>
    <w:p w:rsidR="00D90412" w:rsidRDefault="00D90412" w:rsidP="00D904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D90412" w:rsidRDefault="00D90412" w:rsidP="00D9041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 реализации  муниципальной  программы</w:t>
      </w:r>
    </w:p>
    <w:p w:rsidR="00D90412" w:rsidRDefault="00D90412" w:rsidP="00D9041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«Управление имуществом и земельными ресурсами муниципального образования Шаталовского сельское поселение</w:t>
      </w:r>
    </w:p>
    <w:p w:rsidR="00D90412" w:rsidRDefault="00D90412" w:rsidP="00D9041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Починковского района  Смоленской области» </w:t>
      </w:r>
      <w:r>
        <w:rPr>
          <w:b/>
          <w:bCs/>
        </w:rPr>
        <w:t>на 2016-2020 годы</w:t>
      </w:r>
    </w:p>
    <w:p w:rsidR="00D90412" w:rsidRDefault="00D90412" w:rsidP="00D9041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90412" w:rsidRDefault="00D90412" w:rsidP="00D90412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6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6"/>
        <w:gridCol w:w="1843"/>
        <w:gridCol w:w="1417"/>
        <w:gridCol w:w="848"/>
        <w:gridCol w:w="851"/>
        <w:gridCol w:w="992"/>
        <w:gridCol w:w="709"/>
        <w:gridCol w:w="709"/>
        <w:gridCol w:w="850"/>
        <w:gridCol w:w="851"/>
        <w:gridCol w:w="708"/>
        <w:gridCol w:w="993"/>
        <w:gridCol w:w="708"/>
        <w:gridCol w:w="708"/>
      </w:tblGrid>
      <w:tr w:rsidR="00D90412" w:rsidTr="003D056F">
        <w:trPr>
          <w:trHeight w:val="873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90412" w:rsidRDefault="00D90412" w:rsidP="003D05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период, объект</w:t>
            </w:r>
          </w:p>
        </w:tc>
      </w:tr>
      <w:tr w:rsidR="00D90412" w:rsidTr="003D056F">
        <w:trPr>
          <w:trHeight w:val="439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90412" w:rsidTr="003D056F">
        <w:trPr>
          <w:trHeight w:val="786"/>
        </w:trPr>
        <w:tc>
          <w:tcPr>
            <w:tcW w:w="15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12" w:rsidRDefault="00D90412" w:rsidP="003D0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 рациональное использование и управление имуществом и земельными ресурсами Шаталовского сельского поселения Починковского района   Смоленской области.</w:t>
            </w:r>
          </w:p>
          <w:p w:rsidR="00D90412" w:rsidRDefault="00D90412" w:rsidP="003D056F">
            <w:pPr>
              <w:jc w:val="center"/>
              <w:rPr>
                <w:sz w:val="28"/>
                <w:szCs w:val="28"/>
              </w:rPr>
            </w:pPr>
          </w:p>
        </w:tc>
      </w:tr>
      <w:tr w:rsidR="00D90412" w:rsidTr="003D056F">
        <w:trPr>
          <w:trHeight w:val="594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Pr="0014677A" w:rsidRDefault="00D90412" w:rsidP="003D05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Основное мероприятие 1 «Признание прав и регулирование отношений по муниципальной собственности Шаталовского сельского поселения Починковского района  Смоленской области»:</w:t>
            </w:r>
          </w:p>
          <w:p w:rsidR="00D90412" w:rsidRDefault="00D90412" w:rsidP="003D056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технической инвентаризации и оформления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планов, проведение кадастровых работ и оформление технических планов в отношении объектов недвижимого имущества.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Шаталовского сельского поселения Починковского района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Шаталовского сельского поселения Починковского района 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90412" w:rsidTr="003D056F">
        <w:trPr>
          <w:trHeight w:val="276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 «Управление земельными участками, государственная собственность на которые не разграничена»:</w:t>
            </w:r>
          </w:p>
          <w:p w:rsidR="00D90412" w:rsidRDefault="00D90412" w:rsidP="003D056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- кадастровые работы в отношении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</w:t>
            </w:r>
          </w:p>
          <w:p w:rsidR="00D90412" w:rsidRDefault="00D90412" w:rsidP="003D056F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Починковского района  Смоленской области</w:t>
            </w:r>
          </w:p>
          <w:p w:rsidR="00D90412" w:rsidRDefault="00D90412" w:rsidP="003D056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Шаталовского сельского поселения Починковского района 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jc w:val="center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jc w:val="center"/>
              <w:rPr>
                <w:b/>
              </w:rPr>
            </w:pPr>
            <w:r w:rsidRPr="00B26F38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jc w:val="center"/>
              <w:rPr>
                <w:b/>
              </w:rPr>
            </w:pPr>
            <w:r w:rsidRPr="00B26F38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jc w:val="center"/>
              <w:rPr>
                <w:b/>
              </w:rPr>
            </w:pPr>
            <w:r w:rsidRPr="00B26F38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jc w:val="center"/>
              <w:rPr>
                <w:b/>
              </w:rPr>
            </w:pPr>
            <w:r w:rsidRPr="00B26F38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jc w:val="center"/>
              <w:rPr>
                <w:b/>
              </w:rPr>
            </w:pPr>
            <w:r w:rsidRPr="00B26F38">
              <w:rPr>
                <w:b/>
              </w:rPr>
              <w:t>3</w:t>
            </w:r>
          </w:p>
        </w:tc>
      </w:tr>
      <w:tr w:rsidR="00D90412" w:rsidTr="003D056F">
        <w:trPr>
          <w:trHeight w:val="195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 «Обеспечение обслуживания, содержания и распоряжения объектами государственной собственности Смоленской области»</w:t>
            </w:r>
          </w:p>
          <w:p w:rsidR="00D90412" w:rsidRDefault="00D90412" w:rsidP="003D056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Шаталовского сельского поселения Починковского района 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12" w:rsidRDefault="00D90412" w:rsidP="003D056F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12" w:rsidRDefault="00D90412" w:rsidP="003D056F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412" w:rsidTr="003D056F">
        <w:trPr>
          <w:trHeight w:val="326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autoSpaceDE w:val="0"/>
              <w:autoSpaceDN w:val="0"/>
              <w:adjustRightInd w:val="0"/>
              <w:jc w:val="both"/>
            </w:pPr>
            <w:r>
              <w:t xml:space="preserve">- оценка рыночной стоимости и анализ </w:t>
            </w:r>
            <w:proofErr w:type="gramStart"/>
            <w:r>
              <w:t>достоверности величины стоимости независимого оценщика объектов гражданских прав</w:t>
            </w:r>
            <w:proofErr w:type="gramEnd"/>
            <w: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Pr="0036033C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0412" w:rsidTr="003D056F">
        <w:trPr>
          <w:trHeight w:val="326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autoSpaceDE w:val="0"/>
              <w:autoSpaceDN w:val="0"/>
              <w:adjustRightInd w:val="0"/>
              <w:jc w:val="both"/>
            </w:pPr>
            <w:r>
              <w:t xml:space="preserve">- проведение торгов для осуществления сделок, предметом которых являются объекты муниципальной  </w:t>
            </w:r>
            <w:r>
              <w:lastRenderedPageBreak/>
              <w:t>собственности Шаталовского сельского поселения Починковского района  Смоленской области;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Pr="007D1C84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Pr="007D1C84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12" w:rsidRPr="007D1C84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Pr="007D1C84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12" w:rsidRPr="007D1C84" w:rsidRDefault="00D90412" w:rsidP="003D05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90412" w:rsidRDefault="00D90412" w:rsidP="00D90412">
      <w:pPr>
        <w:autoSpaceDE w:val="0"/>
        <w:autoSpaceDN w:val="0"/>
        <w:adjustRightInd w:val="0"/>
        <w:jc w:val="both"/>
      </w:pPr>
    </w:p>
    <w:p w:rsidR="00D90412" w:rsidRDefault="00D90412" w:rsidP="00D90412"/>
    <w:p w:rsidR="00D90412" w:rsidRPr="006F6B34" w:rsidRDefault="00D90412" w:rsidP="00D90412">
      <w:pPr>
        <w:jc w:val="center"/>
        <w:rPr>
          <w:sz w:val="28"/>
          <w:szCs w:val="28"/>
        </w:rPr>
      </w:pPr>
    </w:p>
    <w:p w:rsidR="00D90412" w:rsidRDefault="00D90412"/>
    <w:sectPr w:rsidR="00D90412" w:rsidSect="001064D5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313"/>
    <w:multiLevelType w:val="hybridMultilevel"/>
    <w:tmpl w:val="3D82F41E"/>
    <w:lvl w:ilvl="0" w:tplc="2996EE0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9D2"/>
    <w:rsid w:val="000F7CE7"/>
    <w:rsid w:val="00351E6B"/>
    <w:rsid w:val="0043116C"/>
    <w:rsid w:val="005229B0"/>
    <w:rsid w:val="00594838"/>
    <w:rsid w:val="0086549C"/>
    <w:rsid w:val="008C3673"/>
    <w:rsid w:val="009239D2"/>
    <w:rsid w:val="009E5DE6"/>
    <w:rsid w:val="00A84058"/>
    <w:rsid w:val="00AD373A"/>
    <w:rsid w:val="00BA5689"/>
    <w:rsid w:val="00C16C8C"/>
    <w:rsid w:val="00C177D6"/>
    <w:rsid w:val="00D90412"/>
    <w:rsid w:val="00E147F9"/>
    <w:rsid w:val="00F003BF"/>
    <w:rsid w:val="00F23894"/>
    <w:rsid w:val="00F638B4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149"/>
    <w:pPr>
      <w:ind w:left="720"/>
      <w:contextualSpacing/>
    </w:pPr>
  </w:style>
  <w:style w:type="paragraph" w:customStyle="1" w:styleId="ConsPlusCell">
    <w:name w:val="ConsPlusCell"/>
    <w:uiPriority w:val="99"/>
    <w:rsid w:val="00D9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7B06B-CAED-4B94-B619-633CC10E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12</cp:revision>
  <cp:lastPrinted>2016-06-01T08:38:00Z</cp:lastPrinted>
  <dcterms:created xsi:type="dcterms:W3CDTF">2016-05-25T12:41:00Z</dcterms:created>
  <dcterms:modified xsi:type="dcterms:W3CDTF">2018-10-12T07:00:00Z</dcterms:modified>
</cp:coreProperties>
</file>