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56" w:rsidRDefault="00757956" w:rsidP="00757956">
      <w:pPr>
        <w:pStyle w:val="a4"/>
        <w:tabs>
          <w:tab w:val="left" w:pos="708"/>
        </w:tabs>
      </w:pPr>
      <w:r>
        <w:t xml:space="preserve">                                                                                                                                                                   </w:t>
      </w:r>
    </w:p>
    <w:p w:rsidR="00757956" w:rsidRDefault="00757956" w:rsidP="00757956">
      <w:pPr>
        <w:pStyle w:val="7"/>
        <w:tabs>
          <w:tab w:val="left" w:pos="2372"/>
        </w:tabs>
        <w:ind w:left="624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757956">
        <w:rPr>
          <w:noProof/>
          <w:sz w:val="28"/>
          <w:lang w:eastAsia="ru-RU"/>
        </w:rPr>
        <w:drawing>
          <wp:inline distT="0" distB="0" distL="0" distR="0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56" w:rsidRDefault="00757956" w:rsidP="00757956">
      <w:pPr>
        <w:pStyle w:val="7"/>
        <w:tabs>
          <w:tab w:val="left" w:pos="2372"/>
        </w:tabs>
        <w:ind w:left="709"/>
        <w:rPr>
          <w:sz w:val="28"/>
        </w:rPr>
      </w:pPr>
      <w:r>
        <w:rPr>
          <w:sz w:val="28"/>
        </w:rPr>
        <w:t xml:space="preserve">СОВЕТ ДЕПУТАТОВ </w:t>
      </w:r>
    </w:p>
    <w:p w:rsidR="00757956" w:rsidRDefault="00757956" w:rsidP="00757956">
      <w:pPr>
        <w:pStyle w:val="7"/>
        <w:tabs>
          <w:tab w:val="left" w:pos="2372"/>
        </w:tabs>
        <w:ind w:left="709"/>
        <w:rPr>
          <w:sz w:val="28"/>
        </w:rPr>
      </w:pPr>
      <w:r>
        <w:rPr>
          <w:sz w:val="28"/>
        </w:rPr>
        <w:t xml:space="preserve">ШАТАЛОВСКОГО СЕЛЬСКОГО ПОСЕЛЕНИЯ </w:t>
      </w:r>
    </w:p>
    <w:p w:rsidR="00757956" w:rsidRDefault="00757956" w:rsidP="00757956">
      <w:pPr>
        <w:pStyle w:val="7"/>
        <w:tabs>
          <w:tab w:val="left" w:pos="2372"/>
        </w:tabs>
        <w:ind w:left="709"/>
        <w:rPr>
          <w:sz w:val="28"/>
        </w:rPr>
      </w:pPr>
      <w:r>
        <w:rPr>
          <w:sz w:val="28"/>
        </w:rPr>
        <w:t>ПОЧИНКОВСКОГО РАЙОНА СМОЛЕНСКОЙ ОБЛАСТИ</w:t>
      </w:r>
    </w:p>
    <w:p w:rsidR="00757956" w:rsidRDefault="00757956" w:rsidP="00757956"/>
    <w:p w:rsidR="00757956" w:rsidRDefault="00757956" w:rsidP="00757956">
      <w:pPr>
        <w:jc w:val="center"/>
        <w:rPr>
          <w:rFonts w:ascii="Times New Roman" w:hAnsi="Times New Roman"/>
          <w:b/>
          <w:spacing w:val="54"/>
          <w:sz w:val="28"/>
          <w:szCs w:val="28"/>
        </w:rPr>
      </w:pPr>
      <w:r>
        <w:rPr>
          <w:rFonts w:ascii="Times New Roman" w:hAnsi="Times New Roman"/>
          <w:b/>
          <w:spacing w:val="54"/>
          <w:sz w:val="28"/>
          <w:szCs w:val="28"/>
        </w:rPr>
        <w:t xml:space="preserve">  РЕШЕНИЕ</w:t>
      </w:r>
    </w:p>
    <w:p w:rsidR="00757956" w:rsidRDefault="00757956" w:rsidP="00757956">
      <w:pPr>
        <w:spacing w:before="100" w:beforeAutospacing="1" w:after="0" w:line="240" w:lineRule="exact"/>
        <w:ind w:left="-340" w:right="-113"/>
        <w:rPr>
          <w:rFonts w:ascii="Times New Roman" w:hAnsi="Times New Roman"/>
          <w:spacing w:val="36"/>
          <w:sz w:val="28"/>
          <w:szCs w:val="28"/>
        </w:rPr>
      </w:pPr>
      <w:r>
        <w:rPr>
          <w:rFonts w:ascii="Times New Roman" w:hAnsi="Times New Roman"/>
          <w:spacing w:val="36"/>
          <w:sz w:val="28"/>
          <w:szCs w:val="28"/>
        </w:rPr>
        <w:t>от 15 декабря 2015 года                      №   27</w:t>
      </w:r>
    </w:p>
    <w:p w:rsidR="00757956" w:rsidRDefault="00757956" w:rsidP="00757956">
      <w:pPr>
        <w:spacing w:after="0" w:line="240" w:lineRule="auto"/>
        <w:ind w:left="-283" w:righ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92B93">
        <w:rPr>
          <w:rFonts w:ascii="Times New Roman" w:hAnsi="Times New Roman"/>
          <w:sz w:val="24"/>
          <w:szCs w:val="24"/>
        </w:rPr>
        <w:t xml:space="preserve"> </w:t>
      </w:r>
    </w:p>
    <w:p w:rsidR="00757956" w:rsidRDefault="00757956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</w:p>
    <w:p w:rsidR="009C41D7" w:rsidRDefault="009C41D7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9C41D7" w:rsidRDefault="009C41D7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Шаталовского</w:t>
      </w:r>
    </w:p>
    <w:p w:rsidR="009C41D7" w:rsidRDefault="009C41D7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Починковского</w:t>
      </w:r>
    </w:p>
    <w:p w:rsidR="009C41D7" w:rsidRDefault="009C41D7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 </w:t>
      </w:r>
      <w:proofErr w:type="gramStart"/>
      <w:r>
        <w:rPr>
          <w:sz w:val="28"/>
          <w:szCs w:val="28"/>
        </w:rPr>
        <w:t>от</w:t>
      </w:r>
      <w:proofErr w:type="gramEnd"/>
    </w:p>
    <w:p w:rsidR="009C41D7" w:rsidRDefault="009C41D7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20.11.2014 года № 22</w:t>
      </w:r>
    </w:p>
    <w:p w:rsidR="00757956" w:rsidRDefault="009C41D7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7956">
        <w:rPr>
          <w:sz w:val="28"/>
          <w:szCs w:val="28"/>
        </w:rPr>
        <w:t>Об утверждении Положения</w:t>
      </w:r>
    </w:p>
    <w:p w:rsidR="00757956" w:rsidRDefault="00757956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о дорожном фонде Шаталовского</w:t>
      </w:r>
    </w:p>
    <w:p w:rsidR="00757956" w:rsidRDefault="00757956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Починковского</w:t>
      </w:r>
    </w:p>
    <w:p w:rsidR="00757956" w:rsidRDefault="00757956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="009C41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57956" w:rsidRDefault="00757956" w:rsidP="00757956">
      <w:pPr>
        <w:pStyle w:val="a3"/>
        <w:spacing w:before="0" w:beforeAutospacing="0" w:after="0" w:afterAutospacing="0"/>
        <w:ind w:left="-283" w:firstLine="708"/>
        <w:jc w:val="both"/>
        <w:rPr>
          <w:sz w:val="28"/>
          <w:szCs w:val="28"/>
        </w:rPr>
      </w:pPr>
    </w:p>
    <w:p w:rsidR="00757956" w:rsidRDefault="00722D1F" w:rsidP="00757956">
      <w:pPr>
        <w:pStyle w:val="a3"/>
        <w:spacing w:before="0" w:beforeAutospacing="0" w:after="0" w:afterAutospacing="0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956" w:rsidRDefault="00757956" w:rsidP="00757956">
      <w:pPr>
        <w:pStyle w:val="a3"/>
        <w:spacing w:before="0" w:beforeAutospacing="0" w:after="0" w:afterAutospacing="0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Шаталовского сельского поселения Починковского района Смоленской области </w:t>
      </w:r>
    </w:p>
    <w:p w:rsidR="00757956" w:rsidRDefault="00757956" w:rsidP="00757956">
      <w:pPr>
        <w:pStyle w:val="a3"/>
        <w:ind w:left="-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722D1F" w:rsidRDefault="009C41D7" w:rsidP="00722D1F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7956">
        <w:rPr>
          <w:sz w:val="28"/>
          <w:szCs w:val="28"/>
        </w:rPr>
        <w:t xml:space="preserve">1. </w:t>
      </w:r>
      <w:r w:rsidR="00722D1F">
        <w:rPr>
          <w:sz w:val="28"/>
          <w:szCs w:val="28"/>
        </w:rPr>
        <w:t>Внести в решение Совета депутатов Шаталовского сельского поселения Починковского района Смоленской области « Об утверждении Положения</w:t>
      </w:r>
    </w:p>
    <w:p w:rsidR="00757956" w:rsidRDefault="00722D1F" w:rsidP="00722D1F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о дорожном фонде Шаталовского сельского поселения Починковского района Смоленской области»    следующие изменения:</w:t>
      </w:r>
    </w:p>
    <w:p w:rsidR="00722D1F" w:rsidRDefault="00722D1F" w:rsidP="00722D1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раздел 2 дополнить подразделом 2.2 пунктом «е» следующего содержания:</w:t>
      </w:r>
    </w:p>
    <w:p w:rsidR="00722D1F" w:rsidRDefault="00722D1F" w:rsidP="00722D1F">
      <w:pPr>
        <w:pStyle w:val="a3"/>
        <w:spacing w:before="0" w:beforeAutospacing="0" w:after="0" w:afterAutospacing="0"/>
        <w:ind w:left="365"/>
        <w:jc w:val="both"/>
        <w:rPr>
          <w:sz w:val="28"/>
          <w:szCs w:val="28"/>
        </w:rPr>
      </w:pPr>
      <w:r>
        <w:rPr>
          <w:sz w:val="28"/>
          <w:szCs w:val="28"/>
        </w:rPr>
        <w:t>е) «остатков средств муниципального дорожного фонда, не использованных в предыдущие годы».</w:t>
      </w:r>
    </w:p>
    <w:p w:rsidR="00757956" w:rsidRDefault="00722D1F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956" w:rsidRDefault="009C41D7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2D1F">
        <w:rPr>
          <w:sz w:val="28"/>
          <w:szCs w:val="28"/>
        </w:rPr>
        <w:t>2</w:t>
      </w:r>
      <w:r w:rsidR="00757956">
        <w:rPr>
          <w:sz w:val="28"/>
          <w:szCs w:val="28"/>
        </w:rPr>
        <w:t xml:space="preserve">. Решение вступает в силу со дня официального опубликования.  </w:t>
      </w:r>
    </w:p>
    <w:p w:rsidR="009C41D7" w:rsidRDefault="009C41D7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</w:p>
    <w:p w:rsidR="00757956" w:rsidRDefault="00757956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57956" w:rsidRDefault="00757956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Шаталовского сельского поселения </w:t>
      </w:r>
    </w:p>
    <w:p w:rsidR="00757956" w:rsidRDefault="00757956" w:rsidP="00757956">
      <w:pPr>
        <w:pStyle w:val="a3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757956" w:rsidRDefault="00757956" w:rsidP="00757956">
      <w:pPr>
        <w:pStyle w:val="a3"/>
        <w:tabs>
          <w:tab w:val="left" w:pos="9165"/>
        </w:tabs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722D1F">
        <w:rPr>
          <w:sz w:val="28"/>
          <w:szCs w:val="28"/>
        </w:rPr>
        <w:t>Е.А.Зыкова</w:t>
      </w:r>
    </w:p>
    <w:p w:rsidR="00CE63E2" w:rsidRDefault="00CE63E2" w:rsidP="00757956">
      <w:pPr>
        <w:ind w:left="-283"/>
      </w:pPr>
    </w:p>
    <w:sectPr w:rsidR="00CE63E2" w:rsidSect="00CE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B74"/>
    <w:multiLevelType w:val="hybridMultilevel"/>
    <w:tmpl w:val="189EAE0C"/>
    <w:lvl w:ilvl="0" w:tplc="5DE2228E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956"/>
    <w:rsid w:val="00270A50"/>
    <w:rsid w:val="00455EC7"/>
    <w:rsid w:val="004D1F30"/>
    <w:rsid w:val="00722D1F"/>
    <w:rsid w:val="00757956"/>
    <w:rsid w:val="009C41D7"/>
    <w:rsid w:val="00AE6D90"/>
    <w:rsid w:val="00CE63E2"/>
    <w:rsid w:val="00E9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6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5795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75795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uiPriority w:val="99"/>
    <w:semiHidden/>
    <w:unhideWhenUsed/>
    <w:rsid w:val="00757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79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795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9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46890-675F-437C-9BA9-CF0D15C0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9</cp:revision>
  <cp:lastPrinted>2015-12-17T06:30:00Z</cp:lastPrinted>
  <dcterms:created xsi:type="dcterms:W3CDTF">2015-12-16T13:58:00Z</dcterms:created>
  <dcterms:modified xsi:type="dcterms:W3CDTF">2015-12-17T06:41:00Z</dcterms:modified>
</cp:coreProperties>
</file>