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CF" w:rsidRPr="003F5BA2" w:rsidRDefault="003F5BA2" w:rsidP="003F5BA2">
      <w:pPr>
        <w:pStyle w:val="1"/>
        <w:rPr>
          <w:rFonts w:ascii="Times New Roman" w:hAnsi="Times New Roman"/>
          <w:sz w:val="28"/>
          <w:szCs w:val="28"/>
        </w:rPr>
      </w:pPr>
      <w:r>
        <w:rPr>
          <w:sz w:val="28"/>
          <w:szCs w:val="28"/>
        </w:rPr>
        <w:t xml:space="preserve">                                                                            </w:t>
      </w:r>
      <w:r w:rsidRPr="003F5BA2">
        <w:rPr>
          <w:rFonts w:ascii="Times New Roman" w:hAnsi="Times New Roman"/>
          <w:sz w:val="28"/>
          <w:szCs w:val="28"/>
        </w:rPr>
        <w:t>ПРОЕКТ</w:t>
      </w:r>
    </w:p>
    <w:p w:rsidR="003F5BA2" w:rsidRDefault="003F5BA2" w:rsidP="003F5BA2">
      <w:r>
        <w:rPr>
          <w:noProof/>
        </w:rPr>
        <w:drawing>
          <wp:anchor distT="0" distB="0" distL="114300" distR="114300" simplePos="0" relativeHeight="251654656" behindDoc="1" locked="0" layoutInCell="1" allowOverlap="1">
            <wp:simplePos x="0" y="0"/>
            <wp:positionH relativeFrom="column">
              <wp:posOffset>2657475</wp:posOffset>
            </wp:positionH>
            <wp:positionV relativeFrom="paragraph">
              <wp:posOffset>20320</wp:posOffset>
            </wp:positionV>
            <wp:extent cx="662940" cy="754380"/>
            <wp:effectExtent l="19050" t="0" r="3810" b="0"/>
            <wp:wrapSquare wrapText="bothSides"/>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cstate="print"/>
                    <a:srcRect/>
                    <a:stretch>
                      <a:fillRect/>
                    </a:stretch>
                  </pic:blipFill>
                  <pic:spPr bwMode="auto">
                    <a:xfrm>
                      <a:off x="0" y="0"/>
                      <a:ext cx="662940" cy="754380"/>
                    </a:xfrm>
                    <a:prstGeom prst="rect">
                      <a:avLst/>
                    </a:prstGeom>
                    <a:noFill/>
                  </pic:spPr>
                </pic:pic>
              </a:graphicData>
            </a:graphic>
          </wp:anchor>
        </w:drawing>
      </w:r>
    </w:p>
    <w:p w:rsidR="003F5BA2" w:rsidRPr="003F5BA2" w:rsidRDefault="003F5BA2" w:rsidP="003F5BA2"/>
    <w:p w:rsidR="00434CCF" w:rsidRDefault="00434CCF" w:rsidP="00434CCF">
      <w:pPr>
        <w:jc w:val="center"/>
        <w:rPr>
          <w:b/>
          <w:sz w:val="28"/>
          <w:szCs w:val="28"/>
        </w:rPr>
      </w:pPr>
      <w:r>
        <w:rPr>
          <w:b/>
          <w:sz w:val="28"/>
          <w:szCs w:val="28"/>
        </w:rPr>
        <w:t xml:space="preserve">                              </w:t>
      </w:r>
    </w:p>
    <w:p w:rsidR="00434CCF" w:rsidRDefault="00434CCF" w:rsidP="00434CCF">
      <w:pPr>
        <w:jc w:val="center"/>
        <w:rPr>
          <w:b/>
          <w:sz w:val="28"/>
          <w:szCs w:val="28"/>
        </w:rPr>
      </w:pPr>
      <w:r>
        <w:rPr>
          <w:b/>
          <w:sz w:val="28"/>
          <w:szCs w:val="28"/>
        </w:rPr>
        <w:t xml:space="preserve">                              </w:t>
      </w:r>
    </w:p>
    <w:p w:rsidR="003F5BA2" w:rsidRDefault="00434CCF" w:rsidP="00434CCF">
      <w:r>
        <w:t xml:space="preserve">                                                        </w:t>
      </w:r>
    </w:p>
    <w:p w:rsidR="00434CCF" w:rsidRDefault="00434CCF" w:rsidP="003F5BA2">
      <w:pPr>
        <w:jc w:val="center"/>
        <w:rPr>
          <w:b/>
          <w:sz w:val="28"/>
          <w:szCs w:val="28"/>
        </w:rPr>
      </w:pPr>
      <w:r>
        <w:rPr>
          <w:b/>
          <w:sz w:val="28"/>
          <w:szCs w:val="28"/>
        </w:rPr>
        <w:t>АДМИНИСТРАЦИЯ</w:t>
      </w:r>
    </w:p>
    <w:p w:rsidR="00434CCF" w:rsidRDefault="00434CCF" w:rsidP="00434CCF">
      <w:pPr>
        <w:jc w:val="center"/>
        <w:rPr>
          <w:b/>
          <w:sz w:val="28"/>
          <w:szCs w:val="28"/>
        </w:rPr>
      </w:pPr>
      <w:r>
        <w:rPr>
          <w:b/>
          <w:sz w:val="28"/>
          <w:szCs w:val="28"/>
        </w:rPr>
        <w:t>ШАТАЛОВСКОГО СЕЛЬСКОГО ПОСЕЛЕНИЯ</w:t>
      </w:r>
    </w:p>
    <w:p w:rsidR="00434CCF" w:rsidRDefault="00434CCF" w:rsidP="00434CCF">
      <w:pPr>
        <w:jc w:val="center"/>
        <w:rPr>
          <w:b/>
          <w:sz w:val="28"/>
          <w:szCs w:val="28"/>
        </w:rPr>
      </w:pPr>
      <w:r>
        <w:rPr>
          <w:b/>
          <w:sz w:val="28"/>
          <w:szCs w:val="28"/>
        </w:rPr>
        <w:t>ПОЧИНКОВСКОГО РАЙОНА СМОЛЕНСКОЙ ОБЛАСТИ</w:t>
      </w:r>
    </w:p>
    <w:p w:rsidR="00434CCF" w:rsidRDefault="00434CCF" w:rsidP="00434CCF">
      <w:pPr>
        <w:jc w:val="center"/>
        <w:rPr>
          <w:b/>
          <w:sz w:val="28"/>
          <w:szCs w:val="28"/>
        </w:rPr>
      </w:pPr>
    </w:p>
    <w:p w:rsidR="00434CCF" w:rsidRDefault="00434CCF" w:rsidP="00434CCF">
      <w:pPr>
        <w:jc w:val="center"/>
        <w:rPr>
          <w:b/>
          <w:sz w:val="28"/>
          <w:szCs w:val="28"/>
        </w:rPr>
      </w:pPr>
      <w:r>
        <w:rPr>
          <w:b/>
          <w:sz w:val="28"/>
          <w:szCs w:val="28"/>
        </w:rPr>
        <w:t>ПОСТАНОВЛЕНИЕ</w:t>
      </w:r>
    </w:p>
    <w:p w:rsidR="00434CCF" w:rsidRDefault="00434CCF" w:rsidP="00434CCF">
      <w:pPr>
        <w:autoSpaceDE w:val="0"/>
        <w:autoSpaceDN w:val="0"/>
        <w:adjustRightInd w:val="0"/>
        <w:spacing w:before="108" w:after="108"/>
        <w:jc w:val="center"/>
        <w:outlineLvl w:val="0"/>
        <w:rPr>
          <w:rFonts w:ascii="Arial" w:hAnsi="Arial"/>
          <w:b/>
          <w:bCs/>
          <w:color w:val="26282F"/>
        </w:rPr>
      </w:pPr>
      <w:r>
        <w:rPr>
          <w:rFonts w:ascii="Arial" w:hAnsi="Arial"/>
          <w:b/>
          <w:bCs/>
          <w:color w:val="26282F"/>
        </w:rPr>
        <w:t xml:space="preserve"> </w:t>
      </w:r>
    </w:p>
    <w:p w:rsidR="00434CCF" w:rsidRDefault="00434CCF" w:rsidP="00434CCF">
      <w:pPr>
        <w:autoSpaceDE w:val="0"/>
        <w:autoSpaceDN w:val="0"/>
        <w:adjustRightInd w:val="0"/>
        <w:spacing w:before="108" w:after="108"/>
        <w:jc w:val="center"/>
        <w:outlineLvl w:val="0"/>
        <w:rPr>
          <w:b/>
          <w:bCs/>
          <w:color w:val="26282F"/>
          <w:sz w:val="28"/>
          <w:szCs w:val="28"/>
        </w:rPr>
      </w:pPr>
      <w:r>
        <w:rPr>
          <w:b/>
          <w:bCs/>
          <w:color w:val="26282F"/>
          <w:sz w:val="28"/>
          <w:szCs w:val="28"/>
        </w:rPr>
        <w:t xml:space="preserve"> </w:t>
      </w:r>
    </w:p>
    <w:p w:rsidR="00434CCF" w:rsidRDefault="00434CCF" w:rsidP="00434CCF">
      <w:pPr>
        <w:autoSpaceDE w:val="0"/>
        <w:autoSpaceDN w:val="0"/>
        <w:adjustRightInd w:val="0"/>
        <w:outlineLvl w:val="0"/>
        <w:rPr>
          <w:bCs/>
          <w:color w:val="26282F"/>
          <w:sz w:val="28"/>
          <w:szCs w:val="28"/>
        </w:rPr>
      </w:pPr>
      <w:r>
        <w:rPr>
          <w:bCs/>
          <w:color w:val="26282F"/>
          <w:sz w:val="28"/>
          <w:szCs w:val="28"/>
        </w:rPr>
        <w:t>от 26 октября 2015 года                                                                 № 2</w:t>
      </w:r>
    </w:p>
    <w:p w:rsidR="00434CCF" w:rsidRDefault="00434CCF" w:rsidP="00434CCF">
      <w:pPr>
        <w:autoSpaceDE w:val="0"/>
        <w:autoSpaceDN w:val="0"/>
        <w:adjustRightInd w:val="0"/>
        <w:outlineLvl w:val="0"/>
        <w:rPr>
          <w:bCs/>
          <w:color w:val="26282F"/>
          <w:sz w:val="28"/>
          <w:szCs w:val="28"/>
        </w:rPr>
      </w:pPr>
      <w:r>
        <w:rPr>
          <w:bCs/>
          <w:color w:val="26282F"/>
          <w:sz w:val="28"/>
          <w:szCs w:val="28"/>
        </w:rPr>
        <w:t xml:space="preserve">        д</w:t>
      </w:r>
      <w:proofErr w:type="gramStart"/>
      <w:r>
        <w:rPr>
          <w:bCs/>
          <w:color w:val="26282F"/>
          <w:sz w:val="28"/>
          <w:szCs w:val="28"/>
        </w:rPr>
        <w:t>.Ш</w:t>
      </w:r>
      <w:proofErr w:type="gramEnd"/>
      <w:r>
        <w:rPr>
          <w:bCs/>
          <w:color w:val="26282F"/>
          <w:sz w:val="28"/>
          <w:szCs w:val="28"/>
        </w:rPr>
        <w:t>аталово</w:t>
      </w:r>
    </w:p>
    <w:p w:rsidR="00D04420" w:rsidRDefault="00D04420"/>
    <w:p w:rsidR="00434CCF" w:rsidRPr="008E5DFD" w:rsidRDefault="00434CCF" w:rsidP="00434CCF">
      <w:pPr>
        <w:pStyle w:val="ConsPlusTitle"/>
        <w:widowControl/>
        <w:ind w:right="5670"/>
        <w:jc w:val="both"/>
        <w:rPr>
          <w:rFonts w:ascii="Times New Roman" w:hAnsi="Times New Roman" w:cs="Times New Roman"/>
          <w:b w:val="0"/>
          <w:sz w:val="28"/>
          <w:szCs w:val="28"/>
        </w:rPr>
      </w:pPr>
      <w:r w:rsidRPr="008E5DFD">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Pr="008E5DFD">
        <w:rPr>
          <w:rFonts w:ascii="Times New Roman" w:hAnsi="Times New Roman" w:cs="Times New Roman"/>
          <w:b w:val="0"/>
          <w:bCs w:val="0"/>
          <w:sz w:val="28"/>
          <w:szCs w:val="28"/>
        </w:rPr>
        <w:t>Рассмотрение  уведомлений о проведении публичных мероприятий</w:t>
      </w:r>
      <w:r w:rsidRPr="008E5DFD">
        <w:rPr>
          <w:rFonts w:ascii="Times New Roman" w:hAnsi="Times New Roman" w:cs="Times New Roman"/>
          <w:b w:val="0"/>
          <w:sz w:val="28"/>
          <w:szCs w:val="28"/>
        </w:rPr>
        <w:t xml:space="preserve"> </w:t>
      </w:r>
      <w:r w:rsidRPr="008E5DFD">
        <w:rPr>
          <w:rFonts w:ascii="Times New Roman" w:hAnsi="Times New Roman" w:cs="Times New Roman"/>
          <w:b w:val="0"/>
          <w:bCs w:val="0"/>
          <w:sz w:val="28"/>
          <w:szCs w:val="28"/>
        </w:rPr>
        <w:t xml:space="preserve"> на  территории  </w:t>
      </w:r>
      <w:r>
        <w:rPr>
          <w:rFonts w:ascii="Times New Roman" w:hAnsi="Times New Roman" w:cs="Times New Roman"/>
          <w:b w:val="0"/>
          <w:bCs w:val="0"/>
          <w:sz w:val="28"/>
          <w:szCs w:val="28"/>
        </w:rPr>
        <w:t>Шаталовского</w:t>
      </w:r>
      <w:r w:rsidRPr="008E5DFD">
        <w:rPr>
          <w:rFonts w:ascii="Times New Roman" w:hAnsi="Times New Roman" w:cs="Times New Roman"/>
          <w:b w:val="0"/>
          <w:bCs w:val="0"/>
          <w:sz w:val="28"/>
          <w:szCs w:val="28"/>
        </w:rPr>
        <w:t xml:space="preserve"> сельского  поселения Починковского  района   Смоленской  области</w:t>
      </w:r>
      <w:r w:rsidRPr="008E5DFD">
        <w:rPr>
          <w:rFonts w:ascii="Times New Roman" w:hAnsi="Times New Roman" w:cs="Times New Roman"/>
          <w:b w:val="0"/>
          <w:sz w:val="28"/>
          <w:szCs w:val="28"/>
        </w:rPr>
        <w:t>»</w:t>
      </w:r>
    </w:p>
    <w:p w:rsidR="00434CCF" w:rsidRDefault="00434CCF" w:rsidP="00434CCF">
      <w:pPr>
        <w:pStyle w:val="ConsTitle"/>
        <w:widowControl/>
        <w:tabs>
          <w:tab w:val="left" w:pos="3780"/>
          <w:tab w:val="left" w:pos="4500"/>
        </w:tabs>
        <w:ind w:right="5670"/>
        <w:jc w:val="both"/>
        <w:rPr>
          <w:rFonts w:ascii="Times New Roman" w:hAnsi="Times New Roman" w:cs="Times New Roman"/>
          <w:sz w:val="28"/>
          <w:szCs w:val="28"/>
        </w:rPr>
      </w:pPr>
    </w:p>
    <w:p w:rsidR="00434CCF" w:rsidRDefault="00434CCF" w:rsidP="00434CCF">
      <w:pPr>
        <w:pStyle w:val="ConsNormal"/>
        <w:widowControl/>
        <w:ind w:right="0" w:firstLine="540"/>
        <w:jc w:val="both"/>
        <w:rPr>
          <w:rFonts w:ascii="Times New Roman" w:hAnsi="Times New Roman" w:cs="Times New Roman"/>
          <w:sz w:val="28"/>
          <w:szCs w:val="28"/>
        </w:rPr>
      </w:pPr>
    </w:p>
    <w:p w:rsidR="00434CCF" w:rsidRDefault="00434CCF" w:rsidP="00434CCF">
      <w:pPr>
        <w:pStyle w:val="ConsNormal"/>
        <w:widowControl/>
        <w:ind w:right="0" w:firstLine="540"/>
        <w:jc w:val="both"/>
        <w:rPr>
          <w:rFonts w:ascii="Times New Roman" w:hAnsi="Times New Roman" w:cs="Times New Roman"/>
          <w:sz w:val="28"/>
          <w:szCs w:val="28"/>
        </w:rPr>
      </w:pPr>
      <w:r w:rsidRPr="004E0CF4">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Федеральным законом от </w:t>
      </w:r>
      <w:r w:rsidRPr="004F73AD">
        <w:rPr>
          <w:rFonts w:ascii="Times New Roman" w:hAnsi="Times New Roman" w:cs="Times New Roman"/>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Pr>
          <w:sz w:val="28"/>
          <w:szCs w:val="28"/>
        </w:rPr>
        <w:t xml:space="preserve"> </w:t>
      </w:r>
      <w:r>
        <w:rPr>
          <w:rFonts w:ascii="Times New Roman" w:hAnsi="Times New Roman" w:cs="Times New Roman"/>
          <w:sz w:val="28"/>
          <w:szCs w:val="28"/>
        </w:rPr>
        <w:t xml:space="preserve">постановлением Администрации Шаталовского сельского Починковского района Смоленской области от 4 апреля 2011 года  № 3  «Об утверждении Порядка разработки и утверждения административных регламентов предоставления муниципальных услуг»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редакции постановления от 27 октября 2012 г. № 46), Уставом </w:t>
      </w:r>
      <w:r w:rsidR="001D2FEC">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Починковского района Смоленской области </w:t>
      </w:r>
    </w:p>
    <w:p w:rsidR="00434CCF" w:rsidRDefault="00434CCF" w:rsidP="00434CCF">
      <w:pPr>
        <w:pStyle w:val="ConsNormal"/>
        <w:widowControl/>
        <w:ind w:right="0" w:firstLine="540"/>
        <w:jc w:val="both"/>
        <w:rPr>
          <w:rFonts w:ascii="Times New Roman" w:hAnsi="Times New Roman" w:cs="Times New Roman"/>
          <w:sz w:val="28"/>
          <w:szCs w:val="28"/>
        </w:rPr>
      </w:pPr>
    </w:p>
    <w:p w:rsidR="00434CCF" w:rsidRDefault="00434CCF" w:rsidP="00434CCF">
      <w:pPr>
        <w:pStyle w:val="ConsNormal"/>
        <w:widowControl/>
        <w:ind w:right="0" w:firstLine="540"/>
        <w:jc w:val="both"/>
        <w:rPr>
          <w:rFonts w:ascii="Times New Roman" w:hAnsi="Times New Roman" w:cs="Times New Roman"/>
          <w:sz w:val="28"/>
          <w:szCs w:val="28"/>
        </w:rPr>
      </w:pPr>
      <w:r w:rsidRPr="00400F3A">
        <w:rPr>
          <w:rFonts w:ascii="Times New Roman" w:hAnsi="Times New Roman" w:cs="Times New Roman"/>
          <w:sz w:val="28"/>
          <w:szCs w:val="28"/>
        </w:rPr>
        <w:t xml:space="preserve">Администрация </w:t>
      </w:r>
      <w:r w:rsidR="001D2FEC">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w:t>
      </w:r>
      <w:r w:rsidRPr="00400F3A">
        <w:rPr>
          <w:rFonts w:ascii="Times New Roman" w:hAnsi="Times New Roman" w:cs="Times New Roman"/>
          <w:sz w:val="28"/>
          <w:szCs w:val="28"/>
        </w:rPr>
        <w:t xml:space="preserve"> Починковск</w:t>
      </w:r>
      <w:r>
        <w:rPr>
          <w:rFonts w:ascii="Times New Roman" w:hAnsi="Times New Roman" w:cs="Times New Roman"/>
          <w:sz w:val="28"/>
          <w:szCs w:val="28"/>
        </w:rPr>
        <w:t>ого</w:t>
      </w:r>
      <w:r w:rsidRPr="00400F3A">
        <w:rPr>
          <w:rFonts w:ascii="Times New Roman" w:hAnsi="Times New Roman" w:cs="Times New Roman"/>
          <w:sz w:val="28"/>
          <w:szCs w:val="28"/>
        </w:rPr>
        <w:t xml:space="preserve"> район</w:t>
      </w:r>
      <w:r>
        <w:rPr>
          <w:rFonts w:ascii="Times New Roman" w:hAnsi="Times New Roman" w:cs="Times New Roman"/>
          <w:sz w:val="28"/>
          <w:szCs w:val="28"/>
        </w:rPr>
        <w:t>а</w:t>
      </w:r>
      <w:r w:rsidRPr="00400F3A">
        <w:rPr>
          <w:rFonts w:ascii="Times New Roman" w:hAnsi="Times New Roman" w:cs="Times New Roman"/>
          <w:sz w:val="28"/>
          <w:szCs w:val="28"/>
        </w:rPr>
        <w:t xml:space="preserve"> Смоленской области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434CCF" w:rsidRDefault="00434CCF" w:rsidP="00434CCF">
      <w:pPr>
        <w:pStyle w:val="ConsNormal"/>
        <w:widowControl/>
        <w:ind w:right="0" w:firstLine="540"/>
        <w:jc w:val="both"/>
        <w:rPr>
          <w:rFonts w:ascii="Times New Roman" w:hAnsi="Times New Roman" w:cs="Times New Roman"/>
          <w:sz w:val="28"/>
          <w:szCs w:val="28"/>
        </w:rPr>
      </w:pPr>
    </w:p>
    <w:p w:rsidR="00434CCF" w:rsidRPr="008E5DFD" w:rsidRDefault="00434CCF" w:rsidP="00434CCF">
      <w:pPr>
        <w:pStyle w:val="ConsPlusTitle"/>
        <w:widowControl/>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w:t>
      </w:r>
      <w:r w:rsidRPr="008E5DFD">
        <w:rPr>
          <w:rFonts w:ascii="Times New Roman" w:hAnsi="Times New Roman" w:cs="Times New Roman"/>
          <w:b w:val="0"/>
          <w:sz w:val="28"/>
          <w:szCs w:val="28"/>
        </w:rPr>
        <w:t xml:space="preserve">1. Утвердить прилагаемый  </w:t>
      </w:r>
      <w:r w:rsidRPr="008E5DFD">
        <w:rPr>
          <w:rFonts w:ascii="Times New Roman" w:hAnsi="Times New Roman" w:cs="Times New Roman"/>
          <w:b w:val="0"/>
          <w:bCs w:val="0"/>
          <w:sz w:val="28"/>
          <w:szCs w:val="28"/>
        </w:rPr>
        <w:t xml:space="preserve">Административный регламент предоставления </w:t>
      </w:r>
      <w:r w:rsidRPr="008E5DFD">
        <w:rPr>
          <w:rFonts w:ascii="Times New Roman" w:hAnsi="Times New Roman" w:cs="Times New Roman"/>
          <w:b w:val="0"/>
          <w:sz w:val="28"/>
          <w:szCs w:val="28"/>
        </w:rPr>
        <w:t>муниципальной  услуги  «</w:t>
      </w:r>
      <w:r w:rsidRPr="008E5DFD">
        <w:rPr>
          <w:rFonts w:ascii="Times New Roman" w:hAnsi="Times New Roman" w:cs="Times New Roman"/>
          <w:b w:val="0"/>
          <w:bCs w:val="0"/>
          <w:sz w:val="28"/>
          <w:szCs w:val="28"/>
        </w:rPr>
        <w:t>Рассмотрение  уведомлений о проведении публичных мероприятий</w:t>
      </w:r>
      <w:r w:rsidRPr="008E5DFD">
        <w:rPr>
          <w:rFonts w:ascii="Times New Roman" w:hAnsi="Times New Roman" w:cs="Times New Roman"/>
          <w:b w:val="0"/>
          <w:sz w:val="28"/>
          <w:szCs w:val="28"/>
        </w:rPr>
        <w:t xml:space="preserve"> </w:t>
      </w:r>
      <w:r w:rsidRPr="008E5DFD">
        <w:rPr>
          <w:rFonts w:ascii="Times New Roman" w:hAnsi="Times New Roman" w:cs="Times New Roman"/>
          <w:b w:val="0"/>
          <w:bCs w:val="0"/>
          <w:sz w:val="28"/>
          <w:szCs w:val="28"/>
        </w:rPr>
        <w:t xml:space="preserve"> на  территории  </w:t>
      </w:r>
      <w:r w:rsidR="001D2FEC">
        <w:rPr>
          <w:rFonts w:ascii="Times New Roman" w:hAnsi="Times New Roman" w:cs="Times New Roman"/>
          <w:b w:val="0"/>
          <w:bCs w:val="0"/>
          <w:sz w:val="28"/>
          <w:szCs w:val="28"/>
        </w:rPr>
        <w:t xml:space="preserve">Шаталовского </w:t>
      </w:r>
      <w:r w:rsidRPr="008E5DFD">
        <w:rPr>
          <w:rFonts w:ascii="Times New Roman" w:hAnsi="Times New Roman" w:cs="Times New Roman"/>
          <w:b w:val="0"/>
          <w:bCs w:val="0"/>
          <w:sz w:val="28"/>
          <w:szCs w:val="28"/>
        </w:rPr>
        <w:lastRenderedPageBreak/>
        <w:t>сельского  поселения Починковского  района   Смоленской  области</w:t>
      </w:r>
      <w:r w:rsidRPr="008E5DFD">
        <w:rPr>
          <w:rFonts w:ascii="Times New Roman" w:hAnsi="Times New Roman" w:cs="Times New Roman"/>
          <w:b w:val="0"/>
          <w:sz w:val="28"/>
          <w:szCs w:val="28"/>
        </w:rPr>
        <w:t>»</w:t>
      </w:r>
      <w:r>
        <w:rPr>
          <w:rFonts w:ascii="Times New Roman" w:hAnsi="Times New Roman" w:cs="Times New Roman"/>
          <w:bCs w:val="0"/>
          <w:sz w:val="28"/>
          <w:szCs w:val="28"/>
        </w:rPr>
        <w:t xml:space="preserve"> </w:t>
      </w:r>
      <w:r w:rsidRPr="008E5DFD">
        <w:rPr>
          <w:rFonts w:ascii="Times New Roman" w:hAnsi="Times New Roman" w:cs="Times New Roman"/>
          <w:b w:val="0"/>
          <w:bCs w:val="0"/>
          <w:sz w:val="28"/>
          <w:szCs w:val="28"/>
        </w:rPr>
        <w:t>(далее – Административный регламент).</w:t>
      </w:r>
    </w:p>
    <w:p w:rsidR="00434CCF" w:rsidRDefault="00434CCF" w:rsidP="00434CCF">
      <w:pPr>
        <w:pStyle w:val="ConsNormal"/>
        <w:ind w:right="0" w:firstLine="540"/>
        <w:jc w:val="both"/>
        <w:rPr>
          <w:rFonts w:ascii="Times New Roman" w:hAnsi="Times New Roman" w:cs="Times New Roman"/>
          <w:bCs/>
          <w:sz w:val="28"/>
          <w:szCs w:val="28"/>
        </w:rPr>
      </w:pPr>
      <w:r>
        <w:rPr>
          <w:rFonts w:ascii="Times New Roman" w:hAnsi="Times New Roman" w:cs="Times New Roman"/>
          <w:bCs/>
          <w:sz w:val="28"/>
          <w:szCs w:val="28"/>
        </w:rPr>
        <w:t xml:space="preserve">2. Администрации </w:t>
      </w:r>
      <w:r w:rsidR="001D2FEC">
        <w:rPr>
          <w:rFonts w:ascii="Times New Roman" w:hAnsi="Times New Roman" w:cs="Times New Roman"/>
          <w:bCs/>
          <w:sz w:val="28"/>
          <w:szCs w:val="28"/>
        </w:rPr>
        <w:t>Шаталовского</w:t>
      </w:r>
      <w:r>
        <w:rPr>
          <w:rFonts w:ascii="Times New Roman" w:hAnsi="Times New Roman" w:cs="Times New Roman"/>
          <w:bCs/>
          <w:sz w:val="28"/>
          <w:szCs w:val="28"/>
        </w:rPr>
        <w:t xml:space="preserve">  сельского поселения Починковского района Смоленской области (</w:t>
      </w:r>
      <w:r w:rsidR="001D2FEC">
        <w:rPr>
          <w:rFonts w:ascii="Times New Roman" w:hAnsi="Times New Roman" w:cs="Times New Roman"/>
          <w:bCs/>
          <w:sz w:val="28"/>
          <w:szCs w:val="28"/>
        </w:rPr>
        <w:t>Е.А.Зыкова</w:t>
      </w:r>
      <w:r>
        <w:rPr>
          <w:rFonts w:ascii="Times New Roman" w:hAnsi="Times New Roman" w:cs="Times New Roman"/>
          <w:bCs/>
          <w:sz w:val="28"/>
          <w:szCs w:val="28"/>
        </w:rPr>
        <w:t>)  обеспечить исполнение Административного регламента.</w:t>
      </w:r>
    </w:p>
    <w:p w:rsidR="00434CCF" w:rsidRDefault="00434CCF" w:rsidP="00434CCF">
      <w:pPr>
        <w:pStyle w:val="ConsNormal"/>
        <w:ind w:right="0" w:firstLine="540"/>
        <w:jc w:val="both"/>
        <w:rPr>
          <w:rFonts w:ascii="Times New Roman" w:hAnsi="Times New Roman" w:cs="Times New Roman"/>
          <w:bCs/>
          <w:sz w:val="28"/>
          <w:szCs w:val="28"/>
        </w:rPr>
      </w:pPr>
      <w:r>
        <w:rPr>
          <w:rFonts w:ascii="Times New Roman" w:hAnsi="Times New Roman" w:cs="Times New Roman"/>
          <w:bCs/>
          <w:sz w:val="28"/>
          <w:szCs w:val="28"/>
        </w:rPr>
        <w:t xml:space="preserve">3.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исполнением настоящего постановления оставляю за собой.</w:t>
      </w:r>
    </w:p>
    <w:p w:rsidR="00434CCF" w:rsidRPr="006720AF" w:rsidRDefault="00434CCF" w:rsidP="00434CCF">
      <w:pPr>
        <w:pStyle w:val="ConsNormal"/>
        <w:ind w:right="0" w:firstLine="540"/>
        <w:jc w:val="both"/>
        <w:rPr>
          <w:rFonts w:ascii="Times New Roman" w:hAnsi="Times New Roman" w:cs="Times New Roman"/>
          <w:bCs/>
          <w:sz w:val="28"/>
          <w:szCs w:val="28"/>
        </w:rPr>
      </w:pPr>
      <w:r>
        <w:rPr>
          <w:rFonts w:ascii="Times New Roman" w:hAnsi="Times New Roman" w:cs="Times New Roman"/>
          <w:bCs/>
          <w:sz w:val="28"/>
          <w:szCs w:val="28"/>
        </w:rPr>
        <w:t>4. Настоящее постановление подлежит обнародованию.</w:t>
      </w:r>
    </w:p>
    <w:p w:rsidR="00434CCF" w:rsidRPr="001507F0" w:rsidRDefault="00434CCF" w:rsidP="00434CCF">
      <w:pPr>
        <w:tabs>
          <w:tab w:val="left" w:pos="709"/>
        </w:tabs>
        <w:jc w:val="both"/>
        <w:rPr>
          <w:sz w:val="28"/>
          <w:szCs w:val="28"/>
        </w:rPr>
      </w:pPr>
      <w:r w:rsidRPr="001507F0">
        <w:rPr>
          <w:sz w:val="28"/>
          <w:szCs w:val="28"/>
        </w:rPr>
        <w:tab/>
      </w:r>
      <w:r w:rsidRPr="001507F0">
        <w:rPr>
          <w:sz w:val="28"/>
          <w:szCs w:val="28"/>
        </w:rPr>
        <w:tab/>
      </w:r>
      <w:r w:rsidRPr="001507F0">
        <w:rPr>
          <w:sz w:val="28"/>
          <w:szCs w:val="28"/>
        </w:rPr>
        <w:tab/>
      </w:r>
      <w:r w:rsidRPr="001507F0">
        <w:rPr>
          <w:sz w:val="28"/>
          <w:szCs w:val="28"/>
        </w:rPr>
        <w:tab/>
        <w:t xml:space="preserve">          </w:t>
      </w:r>
      <w:r w:rsidRPr="001507F0">
        <w:rPr>
          <w:sz w:val="28"/>
          <w:szCs w:val="28"/>
        </w:rPr>
        <w:tab/>
      </w:r>
      <w:r w:rsidRPr="001507F0">
        <w:rPr>
          <w:sz w:val="28"/>
          <w:szCs w:val="28"/>
        </w:rPr>
        <w:tab/>
      </w:r>
      <w:r w:rsidRPr="001507F0">
        <w:rPr>
          <w:sz w:val="28"/>
          <w:szCs w:val="28"/>
        </w:rPr>
        <w:tab/>
      </w:r>
      <w:r w:rsidRPr="001507F0">
        <w:rPr>
          <w:sz w:val="28"/>
          <w:szCs w:val="28"/>
        </w:rPr>
        <w:tab/>
      </w:r>
      <w:r w:rsidRPr="001507F0">
        <w:rPr>
          <w:sz w:val="28"/>
          <w:szCs w:val="28"/>
        </w:rPr>
        <w:tab/>
        <w:t xml:space="preserve">           </w:t>
      </w:r>
    </w:p>
    <w:p w:rsidR="00434CCF" w:rsidRDefault="00434CCF" w:rsidP="00434CCF">
      <w:pPr>
        <w:pStyle w:val="3"/>
        <w:ind w:left="142" w:hanging="142"/>
        <w:rPr>
          <w:sz w:val="28"/>
          <w:szCs w:val="28"/>
        </w:rPr>
      </w:pPr>
      <w:r>
        <w:rPr>
          <w:sz w:val="28"/>
          <w:szCs w:val="28"/>
        </w:rPr>
        <w:t xml:space="preserve">Глава  муниципального образования </w:t>
      </w:r>
    </w:p>
    <w:p w:rsidR="00434CCF" w:rsidRDefault="00434CCF" w:rsidP="00434CCF">
      <w:pPr>
        <w:pStyle w:val="3"/>
        <w:rPr>
          <w:sz w:val="28"/>
          <w:szCs w:val="28"/>
        </w:rPr>
      </w:pPr>
      <w:r>
        <w:rPr>
          <w:sz w:val="28"/>
          <w:szCs w:val="28"/>
        </w:rPr>
        <w:t xml:space="preserve">Шмаковского сельского поселения </w:t>
      </w:r>
    </w:p>
    <w:p w:rsidR="001D2FEC" w:rsidRDefault="00434CCF" w:rsidP="00434CCF">
      <w:pPr>
        <w:rPr>
          <w:sz w:val="28"/>
          <w:szCs w:val="28"/>
        </w:rPr>
      </w:pPr>
      <w:r>
        <w:rPr>
          <w:sz w:val="28"/>
          <w:szCs w:val="28"/>
        </w:rPr>
        <w:t xml:space="preserve">Починковского района </w:t>
      </w:r>
    </w:p>
    <w:p w:rsidR="00434CCF" w:rsidRDefault="00434CCF" w:rsidP="00434CCF">
      <w:pPr>
        <w:rPr>
          <w:sz w:val="28"/>
          <w:szCs w:val="28"/>
        </w:rPr>
      </w:pPr>
      <w:r>
        <w:rPr>
          <w:sz w:val="28"/>
          <w:szCs w:val="28"/>
        </w:rPr>
        <w:t>Смоленской области</w:t>
      </w:r>
      <w:r>
        <w:rPr>
          <w:sz w:val="28"/>
          <w:szCs w:val="28"/>
        </w:rPr>
        <w:tab/>
        <w:t xml:space="preserve">  </w:t>
      </w:r>
      <w:r w:rsidR="001D2FEC">
        <w:rPr>
          <w:sz w:val="28"/>
          <w:szCs w:val="28"/>
        </w:rPr>
        <w:t xml:space="preserve">                                                Е.А.Зыкова</w:t>
      </w: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434CCF">
      <w:pPr>
        <w:rPr>
          <w:sz w:val="28"/>
          <w:szCs w:val="28"/>
        </w:rPr>
      </w:pPr>
    </w:p>
    <w:p w:rsidR="00716036" w:rsidRDefault="00716036" w:rsidP="00716036">
      <w:pPr>
        <w:jc w:val="right"/>
        <w:rPr>
          <w:sz w:val="28"/>
          <w:szCs w:val="28"/>
        </w:rPr>
      </w:pPr>
      <w:r>
        <w:rPr>
          <w:sz w:val="28"/>
          <w:szCs w:val="28"/>
        </w:rPr>
        <w:lastRenderedPageBreak/>
        <w:t>Утвержден</w:t>
      </w:r>
    </w:p>
    <w:p w:rsidR="00716036" w:rsidRDefault="00716036" w:rsidP="00716036">
      <w:pPr>
        <w:ind w:firstLine="851"/>
        <w:jc w:val="right"/>
        <w:rPr>
          <w:sz w:val="28"/>
          <w:szCs w:val="28"/>
        </w:rPr>
      </w:pPr>
      <w:r>
        <w:rPr>
          <w:sz w:val="28"/>
          <w:szCs w:val="28"/>
        </w:rPr>
        <w:t>Постановлением  Администрации</w:t>
      </w:r>
    </w:p>
    <w:p w:rsidR="00716036" w:rsidRDefault="00716036" w:rsidP="00716036">
      <w:pPr>
        <w:ind w:firstLine="851"/>
        <w:jc w:val="right"/>
        <w:rPr>
          <w:sz w:val="28"/>
          <w:szCs w:val="28"/>
        </w:rPr>
      </w:pPr>
      <w:r>
        <w:rPr>
          <w:sz w:val="28"/>
          <w:szCs w:val="28"/>
        </w:rPr>
        <w:t>Шаталовского сельского поселения</w:t>
      </w:r>
    </w:p>
    <w:p w:rsidR="00716036" w:rsidRDefault="00716036" w:rsidP="00716036">
      <w:pPr>
        <w:ind w:firstLine="851"/>
        <w:jc w:val="right"/>
        <w:rPr>
          <w:sz w:val="28"/>
          <w:szCs w:val="28"/>
        </w:rPr>
      </w:pPr>
      <w:r>
        <w:rPr>
          <w:sz w:val="28"/>
          <w:szCs w:val="28"/>
        </w:rPr>
        <w:t xml:space="preserve">Починковского района </w:t>
      </w:r>
    </w:p>
    <w:p w:rsidR="00716036" w:rsidRDefault="00716036" w:rsidP="00716036">
      <w:pPr>
        <w:ind w:firstLine="851"/>
        <w:jc w:val="right"/>
        <w:rPr>
          <w:sz w:val="28"/>
          <w:szCs w:val="28"/>
        </w:rPr>
      </w:pPr>
      <w:r>
        <w:rPr>
          <w:sz w:val="28"/>
          <w:szCs w:val="28"/>
        </w:rPr>
        <w:t>Смоленской области</w:t>
      </w:r>
    </w:p>
    <w:p w:rsidR="00716036" w:rsidRDefault="00716036" w:rsidP="00716036">
      <w:pPr>
        <w:ind w:firstLine="851"/>
        <w:jc w:val="right"/>
        <w:rPr>
          <w:sz w:val="28"/>
          <w:szCs w:val="28"/>
        </w:rPr>
      </w:pPr>
      <w:r>
        <w:rPr>
          <w:sz w:val="28"/>
          <w:szCs w:val="28"/>
        </w:rPr>
        <w:t>от 26.10.2015 г. №  2</w:t>
      </w:r>
    </w:p>
    <w:p w:rsidR="00716036" w:rsidRDefault="00716036" w:rsidP="00716036">
      <w:pPr>
        <w:jc w:val="both"/>
        <w:rPr>
          <w:sz w:val="28"/>
          <w:szCs w:val="28"/>
        </w:rPr>
      </w:pPr>
    </w:p>
    <w:p w:rsidR="00716036" w:rsidRDefault="00716036" w:rsidP="00716036">
      <w:pPr>
        <w:pStyle w:val="ConsPlusTitle"/>
        <w:widowControl/>
        <w:jc w:val="both"/>
        <w:rPr>
          <w:rFonts w:ascii="Times New Roman" w:hAnsi="Times New Roman" w:cs="Times New Roman"/>
          <w:sz w:val="28"/>
          <w:szCs w:val="28"/>
        </w:rPr>
      </w:pPr>
    </w:p>
    <w:p w:rsidR="00716036" w:rsidRDefault="00716036" w:rsidP="0071603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716036" w:rsidRDefault="00716036" w:rsidP="0071603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w:t>
      </w:r>
      <w:r>
        <w:rPr>
          <w:rFonts w:ascii="Times New Roman" w:hAnsi="Times New Roman" w:cs="Times New Roman"/>
          <w:b/>
          <w:bCs/>
          <w:sz w:val="28"/>
          <w:szCs w:val="28"/>
        </w:rPr>
        <w:t>Рассмотрение  уведомлений о проведении публичных мероприятий</w:t>
      </w:r>
      <w:r>
        <w:rPr>
          <w:rFonts w:ascii="Times New Roman" w:hAnsi="Times New Roman" w:cs="Times New Roman"/>
          <w:b/>
          <w:sz w:val="28"/>
          <w:szCs w:val="28"/>
        </w:rPr>
        <w:t xml:space="preserve"> </w:t>
      </w:r>
      <w:r>
        <w:rPr>
          <w:rFonts w:ascii="Times New Roman" w:hAnsi="Times New Roman" w:cs="Times New Roman"/>
          <w:b/>
          <w:bCs/>
          <w:sz w:val="28"/>
          <w:szCs w:val="28"/>
        </w:rPr>
        <w:t xml:space="preserve"> на  территории  Шаталовского сельского  поселения Починковского  района   Смоленской  области</w:t>
      </w:r>
      <w:r>
        <w:rPr>
          <w:rFonts w:ascii="Times New Roman" w:hAnsi="Times New Roman" w:cs="Times New Roman"/>
          <w:b/>
          <w:sz w:val="28"/>
          <w:szCs w:val="28"/>
        </w:rPr>
        <w:t>»</w:t>
      </w:r>
    </w:p>
    <w:p w:rsidR="00716036" w:rsidRDefault="00716036" w:rsidP="00716036">
      <w:pPr>
        <w:pStyle w:val="ConsPlusNormal"/>
        <w:widowControl/>
        <w:ind w:firstLine="540"/>
        <w:jc w:val="center"/>
        <w:rPr>
          <w:rFonts w:ascii="Times New Roman" w:hAnsi="Times New Roman" w:cs="Times New Roman"/>
          <w:b/>
          <w:sz w:val="28"/>
          <w:szCs w:val="28"/>
        </w:rPr>
      </w:pPr>
    </w:p>
    <w:p w:rsidR="00716036" w:rsidRDefault="00716036" w:rsidP="00716036">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716036" w:rsidRDefault="00716036" w:rsidP="00716036">
      <w:pPr>
        <w:pStyle w:val="ConsPlusNormal"/>
        <w:widowControl/>
        <w:jc w:val="center"/>
        <w:outlineLvl w:val="1"/>
        <w:rPr>
          <w:rFonts w:ascii="Times New Roman" w:hAnsi="Times New Roman" w:cs="Times New Roman"/>
          <w:b/>
          <w:sz w:val="28"/>
          <w:szCs w:val="28"/>
        </w:rPr>
      </w:pPr>
    </w:p>
    <w:p w:rsidR="00716036" w:rsidRDefault="00716036" w:rsidP="00716036">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1.1. Цель разработки административного регламента</w:t>
      </w:r>
    </w:p>
    <w:p w:rsidR="00716036" w:rsidRDefault="00716036" w:rsidP="00716036">
      <w:pPr>
        <w:pStyle w:val="ConsPlusNormal"/>
        <w:widowControl/>
        <w:jc w:val="both"/>
        <w:outlineLvl w:val="1"/>
        <w:rPr>
          <w:rFonts w:ascii="Times New Roman" w:hAnsi="Times New Roman" w:cs="Times New Roman"/>
          <w:b/>
          <w:sz w:val="28"/>
          <w:szCs w:val="28"/>
        </w:rPr>
      </w:pP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1. Административный регламент муниципальной услуги «"Рассмотрение уведомлений о проведении публичных мероприятий на территории Шаталовского сельского поселения Починковского района Смоленской области» (далее – Шаталовского сельского поселения) определяет сроки и последовательность административных  действий  (процедур)  по исполнению данной услуги.</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Целью исполнения услуги является обеспечение права граждан на проведение публичных мероприятий.</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"Рассмотрение уведомлений о проведении публичных мероприятий на территории Шаталовского  сельского поселения Починковского района Смоленской области»  (далее - Регламент) разработан в целях:</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повышения качества и доступности предоставляемой  муниципальной услуги;</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обеспечения возможности получения гражданами информации по вопросам проведения публичных мероприятий.</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Муниципальная услуга по рассмотрению уведомлений о проведении публичных мероприятий на территории Шаталовского сельского поселения заключается в приеме и рассмотрении поданного уведомления о проведении публичного мероприятия, согласовании условий его проведения (или обоснованного предложения иных условий проведения), назначении уполномоченного представителя Администрации Шаталовского  сельского поселения (далее - Администрация),  присутствии на публичном мероприятии уполномоченного представителя и оказания им содействия организатору в проведении публичного мероприятия,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реализации конституционных прав граждан Российской Федерации проводить собрания, митинги и демонстрации, шествия и пикетирования.</w:t>
      </w:r>
    </w:p>
    <w:p w:rsidR="00716036" w:rsidRDefault="00716036" w:rsidP="00716036">
      <w:pPr>
        <w:pStyle w:val="ConsPlusNormal"/>
        <w:widowControl/>
        <w:ind w:firstLine="0"/>
        <w:jc w:val="both"/>
        <w:rPr>
          <w:rFonts w:ascii="Times New Roman" w:hAnsi="Times New Roman" w:cs="Times New Roman"/>
          <w:b/>
          <w:sz w:val="28"/>
          <w:szCs w:val="28"/>
        </w:rPr>
      </w:pPr>
    </w:p>
    <w:p w:rsidR="00716036" w:rsidRDefault="00716036" w:rsidP="0071603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1.2. Определение должностных лиц, специалистов</w:t>
      </w:r>
    </w:p>
    <w:p w:rsidR="00716036" w:rsidRDefault="00716036" w:rsidP="0071603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Администрации Шаталовского сельского поселения,</w:t>
      </w:r>
    </w:p>
    <w:p w:rsidR="00716036" w:rsidRDefault="00716036" w:rsidP="00716036">
      <w:pPr>
        <w:pStyle w:val="ConsPlusNormal"/>
        <w:widowContro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предоставляющих</w:t>
      </w:r>
      <w:proofErr w:type="gramEnd"/>
      <w:r>
        <w:rPr>
          <w:rFonts w:ascii="Times New Roman" w:hAnsi="Times New Roman" w:cs="Times New Roman"/>
          <w:b/>
          <w:sz w:val="28"/>
          <w:szCs w:val="28"/>
        </w:rPr>
        <w:t xml:space="preserve"> муниципальную услугу</w:t>
      </w:r>
    </w:p>
    <w:p w:rsidR="00716036" w:rsidRDefault="00716036" w:rsidP="00716036">
      <w:pPr>
        <w:pStyle w:val="ConsPlusNormal"/>
        <w:widowControl/>
        <w:ind w:firstLine="0"/>
        <w:jc w:val="both"/>
        <w:rPr>
          <w:rFonts w:ascii="Times New Roman" w:hAnsi="Times New Roman" w:cs="Times New Roman"/>
          <w:sz w:val="28"/>
          <w:szCs w:val="28"/>
        </w:rPr>
      </w:pP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 рассмотрении уведомлений о проведении публичных мероприятий, подготовке, направлении либо выдаче организатору публичного мероприятия соответствующих документов по результатам рассмотрения  принимают участие:</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Глава муниципального образования Шаталовского сельского поселения Починковского района Смоленской области выполняет функции приема, подготовки, согласования проекта итогового документа;</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работник Администрации Шаталовского сельского поселения выполняет функцию регистрации уведомления, оформления, издания итогового документа, выдачи итогового документа.</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Ответственность за исполнение настоящего Регламента несет Глава муниципального образования Шаталовского сельского поселения Починковского района Смоленской области.</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В процессе предоставления муниципальной услуги исполнители взаимодействуют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16036" w:rsidRDefault="00716036" w:rsidP="00716036">
      <w:pPr>
        <w:pStyle w:val="ConsPlusNormal"/>
        <w:widowControl/>
        <w:numPr>
          <w:ilvl w:val="0"/>
          <w:numId w:val="1"/>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МО МВД России «Починковский»;</w:t>
      </w:r>
    </w:p>
    <w:p w:rsidR="00716036" w:rsidRDefault="00716036" w:rsidP="00716036">
      <w:pPr>
        <w:pStyle w:val="ConsPlusNormal"/>
        <w:widowControl/>
        <w:numPr>
          <w:ilvl w:val="0"/>
          <w:numId w:val="1"/>
        </w:numPr>
        <w:shd w:val="clear" w:color="auto" w:fill="FFFFFF"/>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ОГБУЗ «Починковская районная больница»</w:t>
      </w:r>
    </w:p>
    <w:p w:rsidR="00716036" w:rsidRDefault="00716036" w:rsidP="00716036">
      <w:pPr>
        <w:pStyle w:val="ConsPlusNormal"/>
        <w:widowControl/>
        <w:ind w:firstLine="0"/>
        <w:jc w:val="both"/>
        <w:rPr>
          <w:rFonts w:ascii="Times New Roman" w:hAnsi="Times New Roman" w:cs="Times New Roman"/>
          <w:b/>
          <w:sz w:val="28"/>
          <w:szCs w:val="28"/>
        </w:rPr>
      </w:pPr>
    </w:p>
    <w:p w:rsidR="00716036" w:rsidRDefault="00716036" w:rsidP="0071603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1.3. Перечень нормативных правовых актов, непосредственно регулирующих предоставление муниципальной услуги</w:t>
      </w:r>
    </w:p>
    <w:p w:rsidR="00716036" w:rsidRDefault="00716036" w:rsidP="00716036">
      <w:pPr>
        <w:pStyle w:val="ConsPlusNormal"/>
        <w:widowControl/>
        <w:ind w:firstLine="0"/>
        <w:jc w:val="both"/>
        <w:rPr>
          <w:rFonts w:ascii="Times New Roman" w:hAnsi="Times New Roman" w:cs="Times New Roman"/>
          <w:b/>
          <w:sz w:val="28"/>
          <w:szCs w:val="28"/>
        </w:rPr>
      </w:pP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Конституцией Российской Федерации;</w:t>
      </w: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Федеральным законом от 19 июня 2004 года № 54-ФЗ "О собраниях, митингах, демонстрациях, шествиях и пикетированиях";</w:t>
      </w: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Федеральным законом от 02 мая 2006 года № 59-ФЗ «О порядке рассмотрения обращений граждан Российской Федерации»;</w:t>
      </w: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 Федеральным законом от 11 июля </w:t>
      </w:r>
      <w:smartTag w:uri="urn:schemas-microsoft-com:office:smarttags" w:element="metricconverter">
        <w:smartTagPr>
          <w:attr w:name="ProductID" w:val="2001 г"/>
        </w:smartTagPr>
        <w:r>
          <w:rPr>
            <w:rFonts w:ascii="Times New Roman" w:hAnsi="Times New Roman" w:cs="Times New Roman"/>
            <w:sz w:val="28"/>
            <w:szCs w:val="28"/>
          </w:rPr>
          <w:t>2001 г</w:t>
        </w:r>
      </w:smartTag>
      <w:r>
        <w:rPr>
          <w:rFonts w:ascii="Times New Roman" w:hAnsi="Times New Roman" w:cs="Times New Roman"/>
          <w:sz w:val="28"/>
          <w:szCs w:val="28"/>
        </w:rPr>
        <w:t>. № 95-ФЗ «О политических партиях»;</w:t>
      </w: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 Федеральным законом от 19 мая </w:t>
      </w:r>
      <w:smartTag w:uri="urn:schemas-microsoft-com:office:smarttags" w:element="metricconverter">
        <w:smartTagPr>
          <w:attr w:name="ProductID" w:val="1995 г"/>
        </w:smartTagPr>
        <w:r>
          <w:rPr>
            <w:rFonts w:ascii="Times New Roman" w:hAnsi="Times New Roman" w:cs="Times New Roman"/>
            <w:sz w:val="28"/>
            <w:szCs w:val="28"/>
          </w:rPr>
          <w:t>1995 г</w:t>
        </w:r>
      </w:smartTag>
      <w:r>
        <w:rPr>
          <w:rFonts w:ascii="Times New Roman" w:hAnsi="Times New Roman" w:cs="Times New Roman"/>
          <w:sz w:val="28"/>
          <w:szCs w:val="28"/>
        </w:rPr>
        <w:t>. № 82-ФЗ «Об общественных объединениях»;</w:t>
      </w: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 Федеральным законом от 26 августа </w:t>
      </w:r>
      <w:smartTag w:uri="urn:schemas-microsoft-com:office:smarttags" w:element="metricconverter">
        <w:smartTagPr>
          <w:attr w:name="ProductID" w:val="1997 г"/>
        </w:smartTagPr>
        <w:r>
          <w:rPr>
            <w:rFonts w:ascii="Times New Roman" w:hAnsi="Times New Roman" w:cs="Times New Roman"/>
            <w:sz w:val="28"/>
            <w:szCs w:val="28"/>
          </w:rPr>
          <w:t>1997 г</w:t>
        </w:r>
      </w:smartTag>
      <w:r>
        <w:rPr>
          <w:rFonts w:ascii="Times New Roman" w:hAnsi="Times New Roman" w:cs="Times New Roman"/>
          <w:sz w:val="28"/>
          <w:szCs w:val="28"/>
        </w:rPr>
        <w:t>. № 125-ФЗ «О свободе совести и о религиозных объединениях»;</w:t>
      </w: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Кодексом Российской Федерации «Об административных правонарушениях» от 30.12.2001 г. № 195-ФЗ;</w:t>
      </w: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Уголовным Кодексом Российской Федерации» от 13.06.1996 г. № 63-ФЗ;</w:t>
      </w: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-Уставом Шаталовского  сельского  поселения Починковского района Смоленской области.</w:t>
      </w:r>
    </w:p>
    <w:p w:rsidR="00716036" w:rsidRDefault="00716036" w:rsidP="00716036">
      <w:pPr>
        <w:pStyle w:val="ConsPlusNormal"/>
        <w:widowControl/>
        <w:ind w:firstLine="0"/>
        <w:jc w:val="both"/>
        <w:rPr>
          <w:rFonts w:ascii="Times New Roman" w:hAnsi="Times New Roman" w:cs="Times New Roman"/>
          <w:b/>
          <w:sz w:val="28"/>
          <w:szCs w:val="28"/>
        </w:rPr>
      </w:pPr>
    </w:p>
    <w:p w:rsidR="00716036" w:rsidRDefault="00716036" w:rsidP="0071603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1.4. Описание результатов предоставления муниципальной услуги</w:t>
      </w:r>
    </w:p>
    <w:p w:rsidR="00716036" w:rsidRDefault="00716036" w:rsidP="00716036">
      <w:pPr>
        <w:pStyle w:val="ConsPlusNormal"/>
        <w:widowControl/>
        <w:ind w:firstLine="0"/>
        <w:jc w:val="both"/>
        <w:rPr>
          <w:rFonts w:ascii="Times New Roman" w:hAnsi="Times New Roman" w:cs="Times New Roman"/>
          <w:b/>
          <w:sz w:val="28"/>
          <w:szCs w:val="28"/>
        </w:rPr>
      </w:pP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Результатами предоставления муниципальной услуги является: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Согласование с организатором публичного мероприятия (далее - организатор)  заявленных им условий проведения публичного мероприятия либо обоснованное предложение со стороны  Администрации Шаталовского сельского поселения  об изменении условий, места и (или) времени проведения публичного мероприятия путем доведения до сведения организатора соответствующей информации в установленные законодательством сроки (исходящее письмо за подписью Главы муниципального образования Шаталовского  сельского поселения Починковского района Смоленской области, зарегистрированное специалистом Администрации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Шаталовского сельского поселения).</w:t>
      </w:r>
      <w:proofErr w:type="gramEnd"/>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Направление предложения об устранении организатором несоответствия указанных в уведомлении целей, форм и иных условий проведения публичного мероприятия требованиям действующих правовых актов (при необходимости) (исходящее письмо за подписью Главы  муниципального образования Шаталовского сельского поселения Починковского района Смоленской области, зарегистрированное специалистом Администрации Шаталовского сельского поселения и направленное заявителю муниципальной услуги).</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Направление копии распоряжения о назначении уполномоченного представителя Администрации Шаталовского сельского поселения в целях оказания организатору содействия в проведении данного публичного мероприятия (исходящее письмо за подписью Главы  муниципального образования Шаталовского сельского поселения, зарегистрированное специалистом  Администрации Шмаковского  сельского поселения и направленное заявителю муниципальной услуги).</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Направление информации об установленной норме предельной наполняемости  территории (помещения) в месте проведения публичного мероприятия, (исходящее письмо за подписью Главы  муниципального образования Шаталовского сельского  поселения, зарегистрированное специалистом по делопроизводству администрации Шаталовского сельского поселения и направленное заявителю муниципальной услуги).</w:t>
      </w:r>
      <w:proofErr w:type="gramEnd"/>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Своевременное информирование ФСБ, МО МВД России «Починковский», прокуратуры, ОГБУЗ «Починковская районная больница», о проведении публичного мероприятия (исходящее письмо за подписью Главы  муниципального образования Шаталовского сельского поселения, зарегистрированное работником Администрации Шаталовского сельского поселения).</w:t>
      </w:r>
    </w:p>
    <w:p w:rsidR="00716036" w:rsidRDefault="00716036" w:rsidP="00716036">
      <w:pPr>
        <w:pStyle w:val="ConsPlusNormal"/>
        <w:widowControl/>
        <w:ind w:firstLine="0"/>
        <w:jc w:val="both"/>
        <w:rPr>
          <w:rFonts w:ascii="Times New Roman" w:hAnsi="Times New Roman" w:cs="Times New Roman"/>
          <w:sz w:val="28"/>
          <w:szCs w:val="28"/>
        </w:rPr>
      </w:pPr>
    </w:p>
    <w:p w:rsidR="00716036" w:rsidRDefault="00716036" w:rsidP="00716036">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1.5. Описание заявителя муниципальной услуги</w:t>
      </w:r>
    </w:p>
    <w:p w:rsidR="00716036" w:rsidRDefault="00716036" w:rsidP="00716036">
      <w:pPr>
        <w:pStyle w:val="ConsPlusNormal"/>
        <w:widowControl/>
        <w:ind w:left="2220" w:firstLine="0"/>
        <w:jc w:val="both"/>
        <w:rPr>
          <w:rFonts w:ascii="Times New Roman" w:hAnsi="Times New Roman" w:cs="Times New Roman"/>
          <w:b/>
          <w:sz w:val="28"/>
          <w:szCs w:val="28"/>
        </w:rPr>
      </w:pP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Заявителями муниципальной услуги являются:</w:t>
      </w:r>
    </w:p>
    <w:p w:rsidR="00716036" w:rsidRDefault="00716036" w:rsidP="00716036">
      <w:pPr>
        <w:pStyle w:val="ConsPlusNormal"/>
        <w:widowControl/>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организаторы публичного мероприятия - один или несколько граждан Российской Федерации (организатором демонстраций, шествий и пикетирований может быть гражданин Российской Федерации, достигший возраста 18 лет, митингов и собраний - 16 лет);</w:t>
      </w:r>
    </w:p>
    <w:p w:rsidR="00716036" w:rsidRDefault="00716036" w:rsidP="00716036">
      <w:pPr>
        <w:pStyle w:val="ConsPlusNormal"/>
        <w:widowControl/>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политические партии и другие, общественные и религиозные объединения, их региональные отделения и структурные подразделения, взявших на себя обязательство по организации и проведению публичного мероприятия на территории Шаталовского 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деятельность которых не приостановлена, не запрещена, не ликвидирована в установленном порядке.</w:t>
      </w:r>
    </w:p>
    <w:p w:rsidR="00716036" w:rsidRDefault="00716036" w:rsidP="00716036">
      <w:pPr>
        <w:pStyle w:val="ConsPlusNormal"/>
        <w:widowControl/>
        <w:ind w:firstLine="540"/>
        <w:jc w:val="both"/>
        <w:rPr>
          <w:rFonts w:ascii="Times New Roman" w:hAnsi="Times New Roman" w:cs="Times New Roman"/>
          <w:b/>
          <w:sz w:val="28"/>
          <w:szCs w:val="28"/>
        </w:rPr>
      </w:pPr>
    </w:p>
    <w:p w:rsidR="00716036" w:rsidRDefault="00716036" w:rsidP="0071603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1.6. Информация о месте нахождения и графике работы специалистов</w:t>
      </w:r>
    </w:p>
    <w:p w:rsidR="00716036" w:rsidRDefault="00716036" w:rsidP="0071603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Администрации Шаталовского сельского поселения,</w:t>
      </w:r>
    </w:p>
    <w:p w:rsidR="00716036" w:rsidRDefault="00716036" w:rsidP="00716036">
      <w:pPr>
        <w:pStyle w:val="ConsPlusNormal"/>
        <w:widowContro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предоставляющих</w:t>
      </w:r>
      <w:proofErr w:type="gramEnd"/>
      <w:r>
        <w:rPr>
          <w:rFonts w:ascii="Times New Roman" w:hAnsi="Times New Roman" w:cs="Times New Roman"/>
          <w:b/>
          <w:sz w:val="28"/>
          <w:szCs w:val="28"/>
        </w:rPr>
        <w:t>,  муниципальную услугу</w:t>
      </w:r>
    </w:p>
    <w:p w:rsidR="00716036" w:rsidRDefault="00716036" w:rsidP="00716036">
      <w:pPr>
        <w:pStyle w:val="ConsPlusNormal"/>
        <w:widowControl/>
        <w:ind w:firstLine="0"/>
        <w:jc w:val="both"/>
        <w:rPr>
          <w:rFonts w:ascii="Times New Roman" w:hAnsi="Times New Roman" w:cs="Times New Roman"/>
          <w:b/>
          <w:sz w:val="28"/>
          <w:szCs w:val="28"/>
        </w:rPr>
      </w:pP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Муниципальная услуга предоставляется непосредственно Главой  муниципального образования Шаталовского сельского поселения, работником Администрации Шмаковского сельского поселения.</w:t>
      </w:r>
    </w:p>
    <w:p w:rsidR="00716036" w:rsidRDefault="00716036" w:rsidP="00716036">
      <w:pPr>
        <w:ind w:firstLine="851"/>
        <w:jc w:val="both"/>
        <w:rPr>
          <w:sz w:val="28"/>
          <w:szCs w:val="28"/>
        </w:rPr>
      </w:pPr>
      <w:r>
        <w:rPr>
          <w:sz w:val="28"/>
          <w:szCs w:val="28"/>
        </w:rPr>
        <w:t>1.6.1. Администрация поселения находится по адресу: д. Шаталовсо, д. 236, Починковский район Смоленской области.</w:t>
      </w:r>
    </w:p>
    <w:p w:rsidR="00716036" w:rsidRDefault="00716036" w:rsidP="00716036">
      <w:pPr>
        <w:jc w:val="both"/>
        <w:rPr>
          <w:sz w:val="28"/>
          <w:szCs w:val="28"/>
        </w:rPr>
      </w:pPr>
      <w:r>
        <w:rPr>
          <w:sz w:val="28"/>
          <w:szCs w:val="28"/>
        </w:rPr>
        <w:t>1.6.2. График (режим) приема заинтересованных лиц по вопросам предоставления муниципальной услуги должностными лицами  Администрации</w:t>
      </w:r>
    </w:p>
    <w:tbl>
      <w:tblPr>
        <w:tblW w:w="0" w:type="auto"/>
        <w:tblCellSpacing w:w="0" w:type="dxa"/>
        <w:tblInd w:w="819" w:type="dxa"/>
        <w:tblCellMar>
          <w:left w:w="0" w:type="dxa"/>
          <w:right w:w="0" w:type="dxa"/>
        </w:tblCellMar>
        <w:tblLook w:val="04A0"/>
      </w:tblPr>
      <w:tblGrid>
        <w:gridCol w:w="1947"/>
        <w:gridCol w:w="4444"/>
      </w:tblGrid>
      <w:tr w:rsidR="00716036" w:rsidTr="00716036">
        <w:trPr>
          <w:tblCellSpacing w:w="0" w:type="dxa"/>
        </w:trPr>
        <w:tc>
          <w:tcPr>
            <w:tcW w:w="1947" w:type="dxa"/>
            <w:hideMark/>
          </w:tcPr>
          <w:p w:rsidR="00716036" w:rsidRDefault="00716036">
            <w:pPr>
              <w:jc w:val="both"/>
              <w:rPr>
                <w:sz w:val="28"/>
                <w:szCs w:val="28"/>
              </w:rPr>
            </w:pPr>
            <w:r>
              <w:rPr>
                <w:sz w:val="28"/>
                <w:szCs w:val="28"/>
              </w:rPr>
              <w:t>Понедельник</w:t>
            </w:r>
          </w:p>
        </w:tc>
        <w:tc>
          <w:tcPr>
            <w:tcW w:w="4444" w:type="dxa"/>
            <w:hideMark/>
          </w:tcPr>
          <w:p w:rsidR="00716036" w:rsidRDefault="00716036" w:rsidP="00716036">
            <w:pPr>
              <w:jc w:val="both"/>
              <w:rPr>
                <w:sz w:val="28"/>
                <w:szCs w:val="28"/>
              </w:rPr>
            </w:pPr>
            <w:r>
              <w:rPr>
                <w:sz w:val="28"/>
                <w:szCs w:val="28"/>
              </w:rPr>
              <w:t>8.00-16.00,</w:t>
            </w:r>
          </w:p>
        </w:tc>
      </w:tr>
      <w:tr w:rsidR="00716036" w:rsidTr="00716036">
        <w:trPr>
          <w:tblCellSpacing w:w="0" w:type="dxa"/>
        </w:trPr>
        <w:tc>
          <w:tcPr>
            <w:tcW w:w="1947" w:type="dxa"/>
            <w:hideMark/>
          </w:tcPr>
          <w:p w:rsidR="00716036" w:rsidRDefault="00716036">
            <w:pPr>
              <w:jc w:val="both"/>
              <w:rPr>
                <w:sz w:val="28"/>
                <w:szCs w:val="28"/>
              </w:rPr>
            </w:pPr>
            <w:r>
              <w:rPr>
                <w:sz w:val="28"/>
                <w:szCs w:val="28"/>
              </w:rPr>
              <w:t>Вторник</w:t>
            </w:r>
          </w:p>
        </w:tc>
        <w:tc>
          <w:tcPr>
            <w:tcW w:w="4444" w:type="dxa"/>
            <w:hideMark/>
          </w:tcPr>
          <w:p w:rsidR="00716036" w:rsidRDefault="00716036" w:rsidP="00716036">
            <w:pPr>
              <w:jc w:val="both"/>
              <w:rPr>
                <w:sz w:val="28"/>
                <w:szCs w:val="28"/>
              </w:rPr>
            </w:pPr>
            <w:r>
              <w:rPr>
                <w:sz w:val="28"/>
                <w:szCs w:val="28"/>
              </w:rPr>
              <w:t>8.00-16.00,</w:t>
            </w:r>
          </w:p>
        </w:tc>
      </w:tr>
      <w:tr w:rsidR="00716036" w:rsidTr="00716036">
        <w:trPr>
          <w:tblCellSpacing w:w="0" w:type="dxa"/>
        </w:trPr>
        <w:tc>
          <w:tcPr>
            <w:tcW w:w="1947" w:type="dxa"/>
            <w:hideMark/>
          </w:tcPr>
          <w:p w:rsidR="00716036" w:rsidRDefault="00716036">
            <w:pPr>
              <w:jc w:val="both"/>
              <w:rPr>
                <w:sz w:val="28"/>
                <w:szCs w:val="28"/>
              </w:rPr>
            </w:pPr>
            <w:r>
              <w:rPr>
                <w:sz w:val="28"/>
                <w:szCs w:val="28"/>
              </w:rPr>
              <w:t>Среда</w:t>
            </w:r>
          </w:p>
        </w:tc>
        <w:tc>
          <w:tcPr>
            <w:tcW w:w="4444" w:type="dxa"/>
            <w:hideMark/>
          </w:tcPr>
          <w:p w:rsidR="00716036" w:rsidRDefault="00716036" w:rsidP="00716036">
            <w:pPr>
              <w:jc w:val="both"/>
              <w:rPr>
                <w:sz w:val="28"/>
                <w:szCs w:val="28"/>
              </w:rPr>
            </w:pPr>
            <w:r>
              <w:rPr>
                <w:sz w:val="28"/>
                <w:szCs w:val="28"/>
              </w:rPr>
              <w:t>8.00-16.00,</w:t>
            </w:r>
          </w:p>
        </w:tc>
      </w:tr>
      <w:tr w:rsidR="00716036" w:rsidTr="00716036">
        <w:trPr>
          <w:tblCellSpacing w:w="0" w:type="dxa"/>
        </w:trPr>
        <w:tc>
          <w:tcPr>
            <w:tcW w:w="1947" w:type="dxa"/>
            <w:hideMark/>
          </w:tcPr>
          <w:p w:rsidR="00716036" w:rsidRDefault="00716036">
            <w:pPr>
              <w:jc w:val="both"/>
              <w:rPr>
                <w:sz w:val="28"/>
                <w:szCs w:val="28"/>
              </w:rPr>
            </w:pPr>
            <w:r>
              <w:rPr>
                <w:sz w:val="28"/>
                <w:szCs w:val="28"/>
              </w:rPr>
              <w:t>Четверг</w:t>
            </w:r>
          </w:p>
        </w:tc>
        <w:tc>
          <w:tcPr>
            <w:tcW w:w="4444" w:type="dxa"/>
            <w:hideMark/>
          </w:tcPr>
          <w:p w:rsidR="00716036" w:rsidRDefault="00716036" w:rsidP="00716036">
            <w:pPr>
              <w:jc w:val="both"/>
              <w:rPr>
                <w:sz w:val="28"/>
                <w:szCs w:val="28"/>
              </w:rPr>
            </w:pPr>
            <w:r>
              <w:rPr>
                <w:sz w:val="28"/>
                <w:szCs w:val="28"/>
              </w:rPr>
              <w:t>8.00-16.00,</w:t>
            </w:r>
          </w:p>
        </w:tc>
      </w:tr>
      <w:tr w:rsidR="00716036" w:rsidTr="00716036">
        <w:trPr>
          <w:tblCellSpacing w:w="0" w:type="dxa"/>
        </w:trPr>
        <w:tc>
          <w:tcPr>
            <w:tcW w:w="1947" w:type="dxa"/>
            <w:hideMark/>
          </w:tcPr>
          <w:p w:rsidR="00716036" w:rsidRDefault="00716036">
            <w:pPr>
              <w:jc w:val="both"/>
              <w:rPr>
                <w:sz w:val="28"/>
                <w:szCs w:val="28"/>
              </w:rPr>
            </w:pPr>
            <w:r>
              <w:rPr>
                <w:sz w:val="28"/>
                <w:szCs w:val="28"/>
              </w:rPr>
              <w:t>Пятница</w:t>
            </w:r>
          </w:p>
          <w:p w:rsidR="00716036" w:rsidRPr="00716036" w:rsidRDefault="00716036" w:rsidP="00716036">
            <w:pPr>
              <w:rPr>
                <w:sz w:val="28"/>
                <w:szCs w:val="28"/>
              </w:rPr>
            </w:pPr>
          </w:p>
        </w:tc>
        <w:tc>
          <w:tcPr>
            <w:tcW w:w="4444" w:type="dxa"/>
          </w:tcPr>
          <w:p w:rsidR="00716036" w:rsidRDefault="00716036">
            <w:pPr>
              <w:jc w:val="both"/>
              <w:rPr>
                <w:sz w:val="28"/>
                <w:szCs w:val="28"/>
              </w:rPr>
            </w:pPr>
            <w:r>
              <w:rPr>
                <w:sz w:val="28"/>
                <w:szCs w:val="28"/>
              </w:rPr>
              <w:t>8.00-16.00,    Перерыв с 12.00-13.00</w:t>
            </w:r>
          </w:p>
          <w:p w:rsidR="00716036" w:rsidRDefault="00716036">
            <w:pPr>
              <w:ind w:left="-1915"/>
              <w:jc w:val="both"/>
              <w:rPr>
                <w:sz w:val="28"/>
                <w:szCs w:val="28"/>
              </w:rPr>
            </w:pPr>
          </w:p>
        </w:tc>
      </w:tr>
      <w:tr w:rsidR="00716036" w:rsidTr="00716036">
        <w:trPr>
          <w:tblCellSpacing w:w="0" w:type="dxa"/>
        </w:trPr>
        <w:tc>
          <w:tcPr>
            <w:tcW w:w="1947" w:type="dxa"/>
            <w:hideMark/>
          </w:tcPr>
          <w:p w:rsidR="00716036" w:rsidRDefault="00716036">
            <w:pPr>
              <w:jc w:val="both"/>
              <w:rPr>
                <w:sz w:val="28"/>
                <w:szCs w:val="28"/>
              </w:rPr>
            </w:pPr>
            <w:r>
              <w:rPr>
                <w:sz w:val="28"/>
                <w:szCs w:val="28"/>
              </w:rPr>
              <w:t>Суббота</w:t>
            </w:r>
          </w:p>
        </w:tc>
        <w:tc>
          <w:tcPr>
            <w:tcW w:w="4444" w:type="dxa"/>
            <w:hideMark/>
          </w:tcPr>
          <w:p w:rsidR="00716036" w:rsidRDefault="00716036">
            <w:pPr>
              <w:jc w:val="both"/>
              <w:rPr>
                <w:sz w:val="28"/>
                <w:szCs w:val="28"/>
              </w:rPr>
            </w:pPr>
            <w:r>
              <w:rPr>
                <w:sz w:val="28"/>
                <w:szCs w:val="28"/>
              </w:rPr>
              <w:t>выходной</w:t>
            </w:r>
          </w:p>
        </w:tc>
      </w:tr>
      <w:tr w:rsidR="00716036" w:rsidTr="00716036">
        <w:trPr>
          <w:tblCellSpacing w:w="0" w:type="dxa"/>
        </w:trPr>
        <w:tc>
          <w:tcPr>
            <w:tcW w:w="1947" w:type="dxa"/>
            <w:hideMark/>
          </w:tcPr>
          <w:p w:rsidR="00716036" w:rsidRDefault="00716036">
            <w:pPr>
              <w:jc w:val="both"/>
              <w:rPr>
                <w:sz w:val="28"/>
                <w:szCs w:val="28"/>
              </w:rPr>
            </w:pPr>
            <w:r>
              <w:rPr>
                <w:sz w:val="28"/>
                <w:szCs w:val="28"/>
              </w:rPr>
              <w:t>Воскресенье</w:t>
            </w:r>
          </w:p>
        </w:tc>
        <w:tc>
          <w:tcPr>
            <w:tcW w:w="4444" w:type="dxa"/>
          </w:tcPr>
          <w:p w:rsidR="00716036" w:rsidRDefault="00716036">
            <w:pPr>
              <w:jc w:val="both"/>
              <w:rPr>
                <w:sz w:val="28"/>
                <w:szCs w:val="28"/>
              </w:rPr>
            </w:pPr>
            <w:r>
              <w:rPr>
                <w:sz w:val="28"/>
                <w:szCs w:val="28"/>
              </w:rPr>
              <w:t>выходной</w:t>
            </w:r>
          </w:p>
          <w:p w:rsidR="00716036" w:rsidRDefault="00716036">
            <w:pPr>
              <w:jc w:val="both"/>
              <w:rPr>
                <w:sz w:val="28"/>
                <w:szCs w:val="28"/>
              </w:rPr>
            </w:pPr>
          </w:p>
        </w:tc>
      </w:tr>
    </w:tbl>
    <w:p w:rsidR="00716036" w:rsidRDefault="00716036" w:rsidP="00716036">
      <w:pPr>
        <w:jc w:val="both"/>
        <w:rPr>
          <w:sz w:val="28"/>
          <w:szCs w:val="28"/>
        </w:rPr>
      </w:pPr>
      <w:r>
        <w:rPr>
          <w:sz w:val="28"/>
          <w:szCs w:val="28"/>
        </w:rPr>
        <w:t>В предпраздничные дни продолжительность рабочего  времени  сокращается на 1 час.</w:t>
      </w:r>
    </w:p>
    <w:p w:rsidR="00716036" w:rsidRDefault="00716036" w:rsidP="00716036">
      <w:pPr>
        <w:ind w:firstLine="709"/>
        <w:jc w:val="both"/>
        <w:rPr>
          <w:sz w:val="28"/>
          <w:szCs w:val="28"/>
        </w:rPr>
      </w:pPr>
      <w:r>
        <w:rPr>
          <w:sz w:val="28"/>
          <w:szCs w:val="28"/>
        </w:rPr>
        <w:t>1.6.3. Справочные телефоны:</w:t>
      </w:r>
    </w:p>
    <w:p w:rsidR="00716036" w:rsidRDefault="00716036" w:rsidP="00716036">
      <w:pPr>
        <w:pStyle w:val="a7"/>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Шаталовского сельского поселения: </w:t>
      </w:r>
    </w:p>
    <w:p w:rsidR="00716036" w:rsidRDefault="00716036" w:rsidP="00716036">
      <w:pPr>
        <w:pStyle w:val="a7"/>
        <w:spacing w:after="0" w:line="240" w:lineRule="auto"/>
        <w:jc w:val="both"/>
        <w:rPr>
          <w:rFonts w:ascii="Times New Roman" w:hAnsi="Times New Roman"/>
          <w:sz w:val="28"/>
          <w:szCs w:val="28"/>
        </w:rPr>
      </w:pPr>
      <w:r>
        <w:rPr>
          <w:rFonts w:ascii="Times New Roman" w:hAnsi="Times New Roman"/>
          <w:sz w:val="28"/>
          <w:szCs w:val="28"/>
        </w:rPr>
        <w:t>8 (48149) 3-22-57,3-25-38;</w:t>
      </w:r>
    </w:p>
    <w:p w:rsidR="00716036" w:rsidRDefault="00716036" w:rsidP="00716036">
      <w:pPr>
        <w:pStyle w:val="a7"/>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Официальный  </w:t>
      </w:r>
      <w:r>
        <w:rPr>
          <w:rFonts w:ascii="Times New Roman" w:hAnsi="Times New Roman"/>
          <w:bCs/>
          <w:sz w:val="28"/>
          <w:szCs w:val="28"/>
        </w:rPr>
        <w:t xml:space="preserve">сайт Администрация </w:t>
      </w:r>
      <w:r>
        <w:rPr>
          <w:rFonts w:ascii="Times New Roman" w:hAnsi="Times New Roman"/>
          <w:sz w:val="28"/>
          <w:szCs w:val="28"/>
        </w:rPr>
        <w:t>Шаталовского</w:t>
      </w:r>
      <w:r>
        <w:rPr>
          <w:rFonts w:ascii="Times New Roman" w:hAnsi="Times New Roman"/>
          <w:bCs/>
          <w:sz w:val="28"/>
          <w:szCs w:val="28"/>
        </w:rPr>
        <w:t xml:space="preserve"> сельского поселения Починковского района Смоленской области в информационно-телекоммуникационной сети «Интернет»;</w:t>
      </w:r>
    </w:p>
    <w:p w:rsidR="00716036" w:rsidRPr="009C29B5" w:rsidRDefault="00716036" w:rsidP="00716036">
      <w:pPr>
        <w:jc w:val="both"/>
        <w:rPr>
          <w:sz w:val="28"/>
          <w:szCs w:val="28"/>
        </w:rPr>
      </w:pPr>
      <w:r>
        <w:rPr>
          <w:sz w:val="28"/>
          <w:szCs w:val="28"/>
        </w:rPr>
        <w:t xml:space="preserve">адрес электронной почты:  </w:t>
      </w:r>
      <w:proofErr w:type="spellStart"/>
      <w:r w:rsidR="009C29B5">
        <w:rPr>
          <w:color w:val="FFFFFF"/>
          <w:sz w:val="28"/>
          <w:szCs w:val="28"/>
          <w:shd w:val="clear" w:color="auto" w:fill="5C9207"/>
          <w:lang w:val="en-US"/>
        </w:rPr>
        <w:t>adm</w:t>
      </w:r>
      <w:proofErr w:type="spellEnd"/>
      <w:r>
        <w:rPr>
          <w:color w:val="FFFFFF"/>
          <w:sz w:val="28"/>
          <w:szCs w:val="28"/>
          <w:shd w:val="clear" w:color="auto" w:fill="5C9207"/>
        </w:rPr>
        <w:t>.</w:t>
      </w:r>
      <w:proofErr w:type="spellStart"/>
      <w:r w:rsidR="009C29B5" w:rsidRPr="003F5BA2">
        <w:rPr>
          <w:color w:val="FFFFFF" w:themeColor="background1"/>
          <w:sz w:val="28"/>
          <w:szCs w:val="28"/>
          <w:shd w:val="clear" w:color="auto" w:fill="5C9207"/>
          <w:lang w:val="en-US"/>
        </w:rPr>
        <w:t>shatalovo</w:t>
      </w:r>
      <w:proofErr w:type="spellEnd"/>
      <w:r>
        <w:rPr>
          <w:color w:val="FFFFFF"/>
          <w:sz w:val="28"/>
          <w:szCs w:val="28"/>
          <w:shd w:val="clear" w:color="auto" w:fill="5C9207"/>
        </w:rPr>
        <w:t>@yandex.ru</w:t>
      </w:r>
    </w:p>
    <w:p w:rsidR="00716036" w:rsidRDefault="00716036" w:rsidP="00716036">
      <w:pPr>
        <w:pStyle w:val="ConsPlusNormal"/>
        <w:widowControl/>
        <w:ind w:firstLine="0"/>
        <w:jc w:val="both"/>
        <w:rPr>
          <w:rFonts w:ascii="Times New Roman" w:hAnsi="Times New Roman" w:cs="Times New Roman"/>
          <w:b/>
          <w:sz w:val="28"/>
          <w:szCs w:val="28"/>
        </w:rPr>
      </w:pPr>
    </w:p>
    <w:p w:rsidR="00716036" w:rsidRDefault="00716036" w:rsidP="0071603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1.7. Порядок получения информации заявителями по вопросам предоставления муниципальной услуги</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Заявитель по вопросам предоставления муниципальной услуги вправе обратиться непосредственно к Главе  муниципального образования </w:t>
      </w:r>
      <w:proofErr w:type="gramStart"/>
      <w:r w:rsidR="009C29B5">
        <w:rPr>
          <w:rFonts w:ascii="Times New Roman" w:hAnsi="Times New Roman" w:cs="Times New Roman"/>
          <w:sz w:val="28"/>
          <w:szCs w:val="28"/>
          <w:lang w:val="en-US"/>
        </w:rPr>
        <w:t>I</w:t>
      </w:r>
      <w:proofErr w:type="gramEnd"/>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Починковского района Смоленской области, а также к информации, размещенной на официальном сайте Администрации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Починковского района Смоленской области в информационно-телекоммуникационной сети «Интернет».</w:t>
      </w:r>
    </w:p>
    <w:p w:rsidR="00716036" w:rsidRDefault="00716036" w:rsidP="00716036">
      <w:pPr>
        <w:pStyle w:val="ConsPlusNormal"/>
        <w:widowControl/>
        <w:ind w:firstLine="709"/>
        <w:jc w:val="both"/>
        <w:rPr>
          <w:rFonts w:ascii="Times New Roman" w:hAnsi="Times New Roman" w:cs="Times New Roman"/>
          <w:sz w:val="28"/>
          <w:szCs w:val="28"/>
        </w:rPr>
      </w:pPr>
    </w:p>
    <w:p w:rsidR="00716036" w:rsidRDefault="00716036" w:rsidP="0071603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b/>
          <w:sz w:val="28"/>
          <w:szCs w:val="28"/>
        </w:rPr>
        <w:t>Стандарт предоставления муниципальной услуги</w:t>
      </w:r>
    </w:p>
    <w:p w:rsidR="00716036" w:rsidRDefault="00716036" w:rsidP="00716036">
      <w:pPr>
        <w:pStyle w:val="ConsPlusNormal"/>
        <w:widowControl/>
        <w:ind w:firstLine="0"/>
        <w:jc w:val="center"/>
        <w:rPr>
          <w:rFonts w:ascii="Times New Roman" w:hAnsi="Times New Roman" w:cs="Times New Roman"/>
          <w:b/>
          <w:sz w:val="28"/>
          <w:szCs w:val="28"/>
        </w:rPr>
      </w:pPr>
    </w:p>
    <w:p w:rsidR="00716036" w:rsidRDefault="00716036" w:rsidP="00716036">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716036" w:rsidRDefault="00716036" w:rsidP="00716036">
      <w:pPr>
        <w:pStyle w:val="ConsPlusNormal"/>
        <w:widowControl/>
        <w:ind w:firstLine="709"/>
        <w:jc w:val="both"/>
        <w:rPr>
          <w:rFonts w:ascii="Times New Roman" w:hAnsi="Times New Roman" w:cs="Times New Roman"/>
          <w:b/>
          <w:sz w:val="28"/>
          <w:szCs w:val="28"/>
        </w:rPr>
      </w:pP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настоящим Регламентом предоставляется муниципальная услуга «Рассмотрение уведомлений о проведении публичных мероприятий на территории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Починковского района Смоленской области»  (далее – муниципальная услуга)</w:t>
      </w:r>
    </w:p>
    <w:p w:rsidR="00716036" w:rsidRDefault="00716036" w:rsidP="00716036">
      <w:pPr>
        <w:pStyle w:val="ConsPlusNormal"/>
        <w:widowControl/>
        <w:ind w:firstLine="709"/>
        <w:jc w:val="both"/>
        <w:rPr>
          <w:rFonts w:ascii="Times New Roman" w:hAnsi="Times New Roman" w:cs="Times New Roman"/>
          <w:b/>
          <w:sz w:val="28"/>
          <w:szCs w:val="28"/>
        </w:rPr>
      </w:pPr>
    </w:p>
    <w:p w:rsidR="009C29B5" w:rsidRDefault="00716036" w:rsidP="00716036">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 xml:space="preserve">2.2. Наименование должностных лиц, работников  Администрации </w:t>
      </w:r>
      <w:r w:rsidR="009C29B5">
        <w:rPr>
          <w:rFonts w:ascii="Times New Roman" w:hAnsi="Times New Roman" w:cs="Times New Roman"/>
          <w:b/>
          <w:sz w:val="28"/>
          <w:szCs w:val="28"/>
        </w:rPr>
        <w:t>Шаталовского</w:t>
      </w:r>
      <w:r>
        <w:rPr>
          <w:rFonts w:ascii="Times New Roman" w:hAnsi="Times New Roman" w:cs="Times New Roman"/>
          <w:b/>
          <w:sz w:val="28"/>
          <w:szCs w:val="28"/>
        </w:rPr>
        <w:t xml:space="preserve"> сельского поселения, предоставляющих </w:t>
      </w:r>
    </w:p>
    <w:p w:rsidR="00716036" w:rsidRDefault="00716036" w:rsidP="00716036">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муниципальную услугу</w:t>
      </w:r>
    </w:p>
    <w:p w:rsidR="00716036" w:rsidRDefault="00716036" w:rsidP="00716036">
      <w:pPr>
        <w:pStyle w:val="ConsPlusNormal"/>
        <w:widowControl/>
        <w:ind w:firstLine="709"/>
        <w:jc w:val="both"/>
        <w:rPr>
          <w:rFonts w:ascii="Times New Roman" w:hAnsi="Times New Roman" w:cs="Times New Roman"/>
          <w:b/>
          <w:sz w:val="28"/>
          <w:szCs w:val="28"/>
        </w:rPr>
      </w:pP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В рассмотрении уведомлений о проведении публичных мероприятий, подготовке, направлении либо выдаче организатору публичного мероприятия соответствующих документов по результатам рассмотрения принимают участие:</w:t>
      </w: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 Глава муниципального образования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выполняет функции приема, подготовки, согласования проекта итогового документа;</w:t>
      </w: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 работник Администрации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выполняет функцию регистрации уведомления, оформления, издания итогового документа, выдачи итогового документа.</w:t>
      </w:r>
    </w:p>
    <w:p w:rsidR="00716036" w:rsidRDefault="00716036" w:rsidP="00716036">
      <w:pPr>
        <w:pStyle w:val="ConsPlusNormal"/>
        <w:widowControl/>
        <w:ind w:firstLine="709"/>
        <w:jc w:val="both"/>
        <w:rPr>
          <w:rFonts w:ascii="Times New Roman" w:hAnsi="Times New Roman" w:cs="Times New Roman"/>
          <w:b/>
          <w:sz w:val="28"/>
          <w:szCs w:val="28"/>
        </w:rPr>
      </w:pP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      2.3. Результат предоставления муниципальной услуги</w:t>
      </w:r>
    </w:p>
    <w:p w:rsidR="00716036" w:rsidRDefault="00716036" w:rsidP="00716036">
      <w:pPr>
        <w:pStyle w:val="ConsPlusNormal"/>
        <w:widowControl/>
        <w:ind w:firstLine="709"/>
        <w:jc w:val="both"/>
        <w:rPr>
          <w:rFonts w:ascii="Times New Roman" w:hAnsi="Times New Roman" w:cs="Times New Roman"/>
          <w:b/>
          <w:sz w:val="28"/>
          <w:szCs w:val="28"/>
        </w:rPr>
      </w:pP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Конечным результатом предоставления муниципальной услуги является рассмотрение Администрацией уведомления о проведении публичного мероприятия и направление заявителю письменного ответа с информацией о результатах рассмотрения уведомления.</w:t>
      </w: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Ответ содержит следующую информацию:</w:t>
      </w: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подтверждение получения уведомления, указав при этом дату и время;</w:t>
      </w: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норма предельной наполняемости для места проведения мероприятия;</w:t>
      </w: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фамилия, имя, отчество, должность уполномоченного представителя Администрации в целях оказания организатору содействия в проведении данного публичного мероприятия;</w:t>
      </w:r>
    </w:p>
    <w:p w:rsidR="00716036" w:rsidRDefault="00716036" w:rsidP="0071603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обоснованное предложение об изменении места и (или) времени проведения заявленного публичного мероприятия (при необходимости),  а также предложение об устранении несоответствия указанных в уведомлении целей, форм и иных условий проведения мероприятия, в случае наличия таких несоответствий.</w:t>
      </w:r>
    </w:p>
    <w:p w:rsidR="00716036" w:rsidRDefault="00716036" w:rsidP="00716036">
      <w:pPr>
        <w:pStyle w:val="ConsPlusNormal"/>
        <w:widowControl/>
        <w:ind w:firstLine="540"/>
        <w:jc w:val="both"/>
        <w:rPr>
          <w:rFonts w:ascii="Times New Roman" w:hAnsi="Times New Roman" w:cs="Times New Roman"/>
          <w:sz w:val="28"/>
          <w:szCs w:val="28"/>
        </w:rPr>
      </w:pPr>
    </w:p>
    <w:p w:rsidR="00716036" w:rsidRDefault="00716036" w:rsidP="00716036">
      <w:pPr>
        <w:pStyle w:val="ConsPlusNormal"/>
        <w:widowControl/>
        <w:jc w:val="both"/>
        <w:outlineLvl w:val="2"/>
        <w:rPr>
          <w:rFonts w:ascii="Times New Roman" w:hAnsi="Times New Roman" w:cs="Times New Roman"/>
          <w:sz w:val="28"/>
          <w:szCs w:val="28"/>
        </w:rPr>
      </w:pPr>
      <w:r>
        <w:rPr>
          <w:rFonts w:ascii="Times New Roman" w:hAnsi="Times New Roman" w:cs="Times New Roman"/>
          <w:b/>
          <w:sz w:val="28"/>
          <w:szCs w:val="28"/>
        </w:rPr>
        <w:t xml:space="preserve">        2.4. Сроки предоставления муниципальной услуги</w:t>
      </w:r>
      <w:r>
        <w:rPr>
          <w:rFonts w:ascii="Times New Roman" w:hAnsi="Times New Roman" w:cs="Times New Roman"/>
          <w:sz w:val="28"/>
          <w:szCs w:val="28"/>
        </w:rPr>
        <w:t>.</w:t>
      </w:r>
    </w:p>
    <w:p w:rsidR="00716036" w:rsidRDefault="00716036" w:rsidP="00716036">
      <w:pPr>
        <w:pStyle w:val="ConsPlusNormal"/>
        <w:widowControl/>
        <w:jc w:val="both"/>
        <w:outlineLvl w:val="2"/>
        <w:rPr>
          <w:rFonts w:ascii="Times New Roman" w:hAnsi="Times New Roman" w:cs="Times New Roman"/>
          <w:sz w:val="28"/>
          <w:szCs w:val="28"/>
        </w:rPr>
      </w:pP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публичного мероприятия в 2-х экземплярах, поступившее в Администрацию, регистрируется в день его поступления: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 поступлении уведомления в ходе личного приема Глава муниципального образования в течение 30 минут документально подтверждает получение уведомления о проведении публичного мероприятия путем оформления расписки (приложение 2 к настоящему Регламенту), которая под роспись предоставляется организатору публичного мероприятия;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уведомлений, Глава муниципального образования осуществляет подготовку следующих документов:</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обоснованное предложение об изменении места и (или) времени проведения публичного мероприятия, а также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действующего законодательства (приложение 3 к настоящему Регламенту).</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Срок подготовки документа – в течение трех рабочих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до 16 часов - в день его получения.</w:t>
      </w:r>
    </w:p>
    <w:p w:rsidR="00716036" w:rsidRDefault="00716036" w:rsidP="00716036">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подаче уведомления о проведении пикетирования группой лиц менее чем за пять дней до дня его проведения после 16 часов срок подготовки письма – следующий рабочий день, а в случае подачи уведомления о проведении указанного мероприятия на территории объекта, являющегося памятником истории и культуры – не позднее двух рабочих дней со дня подачи уведомления.</w:t>
      </w:r>
      <w:proofErr w:type="gramEnd"/>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предупреждения о том,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(приложение 4 к настоящему Регламенту).</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Предупреждение за подписью Главы муниципального образования Шмаковского сельского поселения готовится и направляется организатору </w:t>
      </w:r>
      <w:r>
        <w:rPr>
          <w:rFonts w:ascii="Times New Roman" w:hAnsi="Times New Roman" w:cs="Times New Roman"/>
          <w:sz w:val="28"/>
          <w:szCs w:val="28"/>
        </w:rPr>
        <w:lastRenderedPageBreak/>
        <w:t>публичного мероприятия незамедлительно не позднее дня, следующего за днем подачи уведомления;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 зависимости от формы публичного мероприятия и количества его участников, для оказания организатору публичного мероприятия содействия в его проведении, оформляется распоряжение Администрации о назначении своего уполномоченного представителя при проведении публичного мероприятия.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Распоряжение Администрации должно быть издано в течение 5 (пяти) дней с момента регистрации уведомления и копия распоряжения направляется организатору публичного мероприятия в срок не позднее, чем за три рабочих дня до проведения публичного мероприятия;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информацию со ссылкой на действующие нормативные правовые акты об установленной норме предельной наполняемости территории (помещения) в месте проведения публичного мероприятия.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Срок подготовки документа - в течение трех рабочих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до 16 часов – в день его получения.</w:t>
      </w:r>
    </w:p>
    <w:p w:rsidR="00716036" w:rsidRDefault="00716036" w:rsidP="00716036">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подаче уведомления о проведении пикетирования группой лиц менее чем за пять дней до дня его проведения после 16 часов срок подготовки письма – следующий рабочий день, а в случае подачи уведомления о проведении указанного мероприятия на территории объекта, являющегося памятником истории и культуры – не позднее двух рабочих дней со дня подачи уведомления.</w:t>
      </w:r>
      <w:proofErr w:type="gramEnd"/>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Информация направляется одновременно с распоряжением Администрации  (Приложение 5 к настоящему Регламенту).</w:t>
      </w:r>
    </w:p>
    <w:p w:rsidR="00716036" w:rsidRDefault="00716036" w:rsidP="00716036">
      <w:pPr>
        <w:pStyle w:val="ConsPlusNormal"/>
        <w:widowControl/>
        <w:ind w:left="1135" w:firstLine="0"/>
        <w:jc w:val="both"/>
        <w:rPr>
          <w:rFonts w:ascii="Times New Roman" w:hAnsi="Times New Roman" w:cs="Times New Roman"/>
          <w:b/>
          <w:sz w:val="28"/>
          <w:szCs w:val="28"/>
        </w:rPr>
      </w:pPr>
    </w:p>
    <w:p w:rsidR="00716036" w:rsidRDefault="00716036" w:rsidP="00716036">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2.5. Исчерпывающий перечень документов, необходимых</w:t>
      </w:r>
    </w:p>
    <w:p w:rsidR="00716036" w:rsidRDefault="00716036" w:rsidP="00716036">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rsidR="00716036" w:rsidRDefault="00716036" w:rsidP="00716036">
      <w:pPr>
        <w:pStyle w:val="ConsPlusNormal"/>
        <w:widowControl/>
        <w:ind w:firstLine="0"/>
        <w:jc w:val="both"/>
        <w:outlineLvl w:val="2"/>
        <w:rPr>
          <w:rFonts w:ascii="Times New Roman" w:hAnsi="Times New Roman" w:cs="Times New Roman"/>
          <w:b/>
          <w:sz w:val="28"/>
          <w:szCs w:val="28"/>
        </w:rPr>
      </w:pP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организаторами публичного мероприятия выступают один или несколько граждан Российской Федерации предоставляются:</w:t>
      </w:r>
    </w:p>
    <w:p w:rsidR="00716036" w:rsidRDefault="00716036" w:rsidP="00716036">
      <w:pPr>
        <w:pStyle w:val="ConsPlusNormal"/>
        <w:widowControl/>
        <w:numPr>
          <w:ilvl w:val="0"/>
          <w:numId w:val="4"/>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уведомление (подается лично и одновременно всеми организаторами);</w:t>
      </w:r>
    </w:p>
    <w:p w:rsidR="00716036" w:rsidRDefault="00716036" w:rsidP="00716036">
      <w:pPr>
        <w:pStyle w:val="ConsPlusNormal"/>
        <w:widowControl/>
        <w:numPr>
          <w:ilvl w:val="0"/>
          <w:numId w:val="4"/>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паспорт или иной документ, удостоверяющий личность (каждого из организаторов).</w:t>
      </w:r>
    </w:p>
    <w:p w:rsidR="00716036" w:rsidRDefault="00716036" w:rsidP="0071603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Если организаторами публичного мероприятия выступают политические партии, другие общественные или религиозные объединения, их религиозные отделения и структурные подразделения предоставляются:</w:t>
      </w:r>
    </w:p>
    <w:p w:rsidR="00716036" w:rsidRDefault="00716036" w:rsidP="0071603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уведомление (подается лицами,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w:t>
      </w:r>
    </w:p>
    <w:p w:rsidR="00716036" w:rsidRDefault="00716036" w:rsidP="0071603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паспорт или иной документ, удостоверяющий личность лица, уполномоченного выполнять распорядительные функции по организации и проведению публичного мероприятия;</w:t>
      </w:r>
    </w:p>
    <w:p w:rsidR="00716036" w:rsidRDefault="00716036" w:rsidP="00716036">
      <w:pPr>
        <w:pStyle w:val="ConsPlusNormal"/>
        <w:widowControl/>
        <w:tabs>
          <w:tab w:val="left" w:pos="993"/>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  устав организации или иной документ, подтверждающий в соответствии с федеральным законодательством факт создания и осуществления деятельности организацией;</w:t>
      </w:r>
    </w:p>
    <w:p w:rsidR="00716036" w:rsidRDefault="00716036" w:rsidP="00716036">
      <w:pPr>
        <w:pStyle w:val="ConsPlusNormal"/>
        <w:widowControl/>
        <w:tabs>
          <w:tab w:val="left" w:pos="993"/>
        </w:tabs>
        <w:ind w:firstLine="0"/>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полномочия лица, подписавшего уведомление, о проведении публичного мероприятия, выступать от имени организатора публичного мероприятия (выписка из решения руководящего органа политической партии или общественной организации).</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уведомлении о проведении публичного мероприятия указываются: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цель публичного мероприятия;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форма публичного мероприятия;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место (места) проведения публичного мероприятия, маршруты движения участников;</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дата, время начала и окончания публичного мероприятия;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предполагаемое количество участников публичного мероприятия;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контактного телефона, факса, адрес электронной почты</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дата подачи уведомления о проведении публичного мероприятия.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пишется от руки или в печатной форме на имя Главы муниципального образования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Уведомление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 (Приложение     № 6 настоящего Регламента).</w:t>
      </w:r>
    </w:p>
    <w:p w:rsidR="00716036" w:rsidRDefault="00716036" w:rsidP="00716036">
      <w:pPr>
        <w:pStyle w:val="ConsPlusNormal"/>
        <w:widowControl/>
        <w:ind w:firstLine="709"/>
        <w:jc w:val="both"/>
        <w:rPr>
          <w:rFonts w:ascii="Times New Roman" w:hAnsi="Times New Roman" w:cs="Times New Roman"/>
          <w:sz w:val="28"/>
          <w:szCs w:val="28"/>
        </w:rPr>
      </w:pPr>
    </w:p>
    <w:p w:rsidR="00716036" w:rsidRDefault="00716036" w:rsidP="00716036">
      <w:pPr>
        <w:pStyle w:val="ConsPlusNormal"/>
        <w:widowControl/>
        <w:ind w:firstLine="709"/>
        <w:jc w:val="center"/>
        <w:outlineLvl w:val="2"/>
        <w:rPr>
          <w:rFonts w:ascii="Times New Roman" w:hAnsi="Times New Roman" w:cs="Times New Roman"/>
          <w:b/>
          <w:sz w:val="28"/>
          <w:szCs w:val="28"/>
        </w:rPr>
      </w:pPr>
      <w:r>
        <w:rPr>
          <w:rFonts w:ascii="Times New Roman" w:hAnsi="Times New Roman" w:cs="Times New Roman"/>
          <w:b/>
          <w:sz w:val="28"/>
          <w:szCs w:val="28"/>
        </w:rPr>
        <w:t>2.6. Исчерпывающий перечень оснований для отказа в приеме документов, необходимых для предоставления муниципальной услуги</w:t>
      </w:r>
    </w:p>
    <w:p w:rsidR="00716036" w:rsidRDefault="00716036" w:rsidP="00716036">
      <w:pPr>
        <w:pStyle w:val="ConsPlusNormal"/>
        <w:widowControl/>
        <w:ind w:firstLine="709"/>
        <w:jc w:val="both"/>
        <w:outlineLvl w:val="2"/>
        <w:rPr>
          <w:rFonts w:ascii="Times New Roman" w:hAnsi="Times New Roman" w:cs="Times New Roman"/>
          <w:b/>
          <w:sz w:val="28"/>
          <w:szCs w:val="28"/>
        </w:rPr>
      </w:pP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нет.</w:t>
      </w:r>
    </w:p>
    <w:p w:rsidR="00716036" w:rsidRDefault="00716036" w:rsidP="00716036">
      <w:pPr>
        <w:pStyle w:val="ConsPlusNormal"/>
        <w:widowControl/>
        <w:ind w:firstLine="709"/>
        <w:jc w:val="both"/>
        <w:rPr>
          <w:rFonts w:ascii="Times New Roman" w:hAnsi="Times New Roman" w:cs="Times New Roman"/>
          <w:sz w:val="28"/>
          <w:szCs w:val="28"/>
        </w:rPr>
      </w:pPr>
    </w:p>
    <w:p w:rsidR="00716036" w:rsidRDefault="00716036" w:rsidP="00716036">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2.7. Исчерпывающий перечень оснований для приостановления или отказа в предоставлении муниципальной услуги</w:t>
      </w:r>
    </w:p>
    <w:p w:rsidR="00716036" w:rsidRDefault="00716036" w:rsidP="00716036">
      <w:pPr>
        <w:pStyle w:val="ConsPlusNormal"/>
        <w:widowControl/>
        <w:ind w:firstLine="709"/>
        <w:jc w:val="both"/>
        <w:rPr>
          <w:rFonts w:ascii="Times New Roman" w:hAnsi="Times New Roman" w:cs="Times New Roman"/>
          <w:b/>
          <w:sz w:val="28"/>
          <w:szCs w:val="28"/>
        </w:rPr>
      </w:pP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приостановления в предоставлении муниципальной услуги является заявление организатора об отказе проведения публичного мероприятия.  Оснований для отказа в предоставлении муниципальной услуги нет.</w:t>
      </w:r>
    </w:p>
    <w:p w:rsidR="00716036" w:rsidRDefault="00716036" w:rsidP="00716036">
      <w:pPr>
        <w:pStyle w:val="ConsPlusNormal"/>
        <w:widowControl/>
        <w:ind w:firstLine="709"/>
        <w:jc w:val="both"/>
        <w:rPr>
          <w:rFonts w:ascii="Times New Roman" w:hAnsi="Times New Roman" w:cs="Times New Roman"/>
          <w:sz w:val="28"/>
          <w:szCs w:val="28"/>
        </w:rPr>
      </w:pPr>
    </w:p>
    <w:p w:rsidR="00716036" w:rsidRDefault="00716036" w:rsidP="00716036">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2.8. Размер платы, взимаемой с заявителя при предоставлении муниципальной услуги</w:t>
      </w:r>
    </w:p>
    <w:p w:rsidR="00716036" w:rsidRDefault="00716036" w:rsidP="00716036">
      <w:pPr>
        <w:pStyle w:val="ConsPlusNormal"/>
        <w:ind w:firstLine="709"/>
        <w:jc w:val="both"/>
        <w:rPr>
          <w:rFonts w:ascii="Times New Roman" w:hAnsi="Times New Roman" w:cs="Times New Roman"/>
          <w:sz w:val="28"/>
          <w:szCs w:val="28"/>
        </w:rPr>
      </w:pPr>
    </w:p>
    <w:p w:rsidR="00716036" w:rsidRDefault="00716036" w:rsidP="0071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716036" w:rsidRDefault="00716036" w:rsidP="00716036">
      <w:pPr>
        <w:pStyle w:val="ConsPlusNormal"/>
        <w:widowControl/>
        <w:ind w:firstLine="709"/>
        <w:jc w:val="both"/>
        <w:rPr>
          <w:rFonts w:ascii="Times New Roman" w:hAnsi="Times New Roman" w:cs="Times New Roman"/>
          <w:sz w:val="28"/>
          <w:szCs w:val="28"/>
        </w:rPr>
      </w:pPr>
    </w:p>
    <w:p w:rsidR="00716036" w:rsidRDefault="00716036" w:rsidP="00716036">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2.9. Максимальный срок ожидания в очереди при подаче уведомления о предоставлении муниципальной услуги и при получении результата предоставления муниципальной услуги</w:t>
      </w:r>
    </w:p>
    <w:p w:rsidR="00716036" w:rsidRDefault="00716036" w:rsidP="00716036">
      <w:pPr>
        <w:pStyle w:val="ConsPlusNormal"/>
        <w:widowControl/>
        <w:ind w:firstLine="709"/>
        <w:jc w:val="center"/>
        <w:rPr>
          <w:rFonts w:ascii="Times New Roman" w:hAnsi="Times New Roman" w:cs="Times New Roman"/>
          <w:b/>
          <w:sz w:val="28"/>
          <w:szCs w:val="28"/>
        </w:rPr>
      </w:pP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9C29B5">
        <w:rPr>
          <w:rFonts w:ascii="Times New Roman" w:hAnsi="Times New Roman" w:cs="Times New Roman"/>
          <w:sz w:val="28"/>
          <w:szCs w:val="28"/>
        </w:rPr>
        <w:t xml:space="preserve">Шаталовского </w:t>
      </w:r>
      <w:r>
        <w:rPr>
          <w:rFonts w:ascii="Times New Roman" w:hAnsi="Times New Roman" w:cs="Times New Roman"/>
          <w:sz w:val="28"/>
          <w:szCs w:val="28"/>
        </w:rPr>
        <w:t>сельского поселения принимает от организатора публичного мероприятия (их доверенных лиц) документы для рассмотрения в рамках предоставления муниципальной услуги в соответствии с пунктом 2.6 настоящего Регламента.</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Время ожидания граждан для получения консультации, при подаче запроса о предоставлении муниципальной услуги, при получении результата предоставления муниципальной услуги не должно превышать 15 (пятнадцати) минут.</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приема граждан Главой муниципального образования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при подаче/получении запроса для предоставления муниципальной услуги не должна превышать   15 (пятнадцати) минут.</w:t>
      </w:r>
    </w:p>
    <w:p w:rsidR="00716036" w:rsidRDefault="00716036" w:rsidP="00716036">
      <w:pPr>
        <w:pStyle w:val="ConsPlusNormal"/>
        <w:widowControl/>
        <w:ind w:firstLine="709"/>
        <w:jc w:val="both"/>
        <w:rPr>
          <w:rFonts w:ascii="Times New Roman" w:hAnsi="Times New Roman" w:cs="Times New Roman"/>
          <w:sz w:val="28"/>
          <w:szCs w:val="28"/>
        </w:rPr>
      </w:pPr>
    </w:p>
    <w:p w:rsidR="00716036" w:rsidRDefault="00716036" w:rsidP="00716036">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2.10. Срок и порядок регистрации запроса заявителя  о предоставлении муниципальной услуги</w:t>
      </w:r>
    </w:p>
    <w:p w:rsidR="00716036" w:rsidRDefault="00716036" w:rsidP="00716036">
      <w:pPr>
        <w:pStyle w:val="ConsPlusNormal"/>
        <w:widowControl/>
        <w:ind w:firstLine="709"/>
        <w:jc w:val="both"/>
        <w:rPr>
          <w:rFonts w:ascii="Times New Roman" w:hAnsi="Times New Roman" w:cs="Times New Roman"/>
          <w:b/>
          <w:sz w:val="28"/>
          <w:szCs w:val="28"/>
        </w:rPr>
      </w:pP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Запрос заявителя о предоставлении муниципальной услуги регистрируется специалистом  Администрации в порядке очередности поступления документов в день подачи уведомления.</w:t>
      </w:r>
    </w:p>
    <w:p w:rsidR="00716036" w:rsidRDefault="00716036" w:rsidP="00716036">
      <w:pPr>
        <w:pStyle w:val="ConsPlusNormal"/>
        <w:widowControl/>
        <w:ind w:firstLine="0"/>
        <w:jc w:val="both"/>
        <w:outlineLvl w:val="2"/>
        <w:rPr>
          <w:rFonts w:ascii="Times New Roman" w:hAnsi="Times New Roman" w:cs="Times New Roman"/>
          <w:b/>
          <w:sz w:val="28"/>
          <w:szCs w:val="28"/>
        </w:rPr>
      </w:pPr>
    </w:p>
    <w:p w:rsidR="00716036" w:rsidRDefault="00716036" w:rsidP="00716036">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2.11. Требование к помещениям предоставления муниципальной услуги</w:t>
      </w:r>
    </w:p>
    <w:p w:rsidR="00716036" w:rsidRDefault="00716036" w:rsidP="00716036">
      <w:pPr>
        <w:pStyle w:val="ConsPlusNormal"/>
        <w:widowControl/>
        <w:ind w:firstLine="0"/>
        <w:jc w:val="both"/>
        <w:outlineLvl w:val="2"/>
        <w:rPr>
          <w:rFonts w:ascii="Times New Roman" w:hAnsi="Times New Roman" w:cs="Times New Roman"/>
          <w:b/>
          <w:sz w:val="28"/>
          <w:szCs w:val="28"/>
        </w:rPr>
      </w:pP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Помещение, выделенное для предоставления муниципальной услуги по рассмотрению уведомлений о проведении публичных мероприятий, должно соответствовать санитарно-эпидемиологическим правилам.</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Рабочее место работников (специалистов), осуществляющих подготовку документов в ходе рассмотрения уведомлений, оборудовано компьютерами и оргтехникой, позволяющими организовать предоставление услуги в полном объеме (выделяются бумага, канцелярские  принадлежности и т.д.).</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Прием уведомления осуществляется в помещении, оснащенном столом, стульями. При необходимости, получатели услуги обеспечиваются канцелярскими принадлежностями для написания письменных обращений и заявлений.</w:t>
      </w:r>
    </w:p>
    <w:p w:rsidR="00716036" w:rsidRDefault="00716036" w:rsidP="00716036">
      <w:pPr>
        <w:pStyle w:val="ConsPlusNormal"/>
        <w:widowControl/>
        <w:ind w:firstLine="709"/>
        <w:jc w:val="both"/>
        <w:rPr>
          <w:rFonts w:ascii="Times New Roman" w:hAnsi="Times New Roman" w:cs="Times New Roman"/>
          <w:sz w:val="28"/>
          <w:szCs w:val="28"/>
        </w:rPr>
      </w:pPr>
    </w:p>
    <w:p w:rsidR="00716036" w:rsidRDefault="00716036" w:rsidP="0071603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2.12. Показатели доступности и качества муниципальной услуги</w:t>
      </w:r>
    </w:p>
    <w:p w:rsidR="00716036" w:rsidRDefault="00716036" w:rsidP="00716036">
      <w:pPr>
        <w:pStyle w:val="ConsPlusNormal"/>
        <w:widowControl/>
        <w:ind w:firstLine="0"/>
        <w:jc w:val="center"/>
        <w:rPr>
          <w:rFonts w:ascii="Times New Roman" w:hAnsi="Times New Roman" w:cs="Times New Roman"/>
          <w:b/>
          <w:sz w:val="28"/>
          <w:szCs w:val="28"/>
        </w:rPr>
      </w:pP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является возможность получить консультацию и сдать документы в день обращения.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Информация, предоставляемая заинтересованным лицам о муниципальной услуге, является открытой и общедоступной.</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информации о процедуре предоставления муниципальной услуги заинтересованные лица вправе обращаться: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 устной форме лично или по телефону к Главе  муниципального образования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 письменном виде – почтовой связью в адрес Главы муниципального образования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 электронной форме – в адрес Главы муниципального образования </w:t>
      </w:r>
      <w:r w:rsidR="009C29B5">
        <w:rPr>
          <w:rFonts w:ascii="Times New Roman" w:hAnsi="Times New Roman" w:cs="Times New Roman"/>
          <w:sz w:val="28"/>
          <w:szCs w:val="28"/>
        </w:rPr>
        <w:t xml:space="preserve">Шаталовского </w:t>
      </w:r>
      <w:r>
        <w:rPr>
          <w:rFonts w:ascii="Times New Roman" w:hAnsi="Times New Roman" w:cs="Times New Roman"/>
          <w:sz w:val="28"/>
          <w:szCs w:val="28"/>
        </w:rPr>
        <w:t>сельского поселения.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Основными требованиями к информированию заинтересованных лиц являются: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достоверность и полнота информирования о процедуре;</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информации о процедуре;</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 о процедуре.</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Публичное устное информирование осуществляется с привлечением средств массовой информации, (далее - СМИ).</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СМИ.</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информировании о порядке предоставления услуги по телефону Глава муниципального образования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сняв трубку, должен назвать наименование своей организации, должность, фамилию, имя и отчество.</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на момент поступления звонка Глава муниципального образования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проводит личный прием граждан, он вправе предложить обратиться по телефону позже,  либо, в случае срочности получения информации, предупредить лицо о возможности прерывания разговора по телефону для личного приема граждан. В конце информирования Глава муниципального образования </w:t>
      </w:r>
      <w:r w:rsidR="009C29B5">
        <w:rPr>
          <w:rFonts w:ascii="Times New Roman" w:hAnsi="Times New Roman" w:cs="Times New Roman"/>
          <w:sz w:val="28"/>
          <w:szCs w:val="28"/>
        </w:rPr>
        <w:t xml:space="preserve">Шаталовского </w:t>
      </w:r>
      <w:r>
        <w:rPr>
          <w:rFonts w:ascii="Times New Roman" w:hAnsi="Times New Roman" w:cs="Times New Roman"/>
          <w:sz w:val="28"/>
          <w:szCs w:val="28"/>
        </w:rPr>
        <w:t>сельского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(десяти) минут.</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лиц при индивидуальном устном информировании не может превышать 15 (пятнадцати) минут. Индивидуальное устное информирование </w:t>
      </w:r>
      <w:r>
        <w:rPr>
          <w:rFonts w:ascii="Times New Roman" w:hAnsi="Times New Roman" w:cs="Times New Roman"/>
          <w:sz w:val="28"/>
          <w:szCs w:val="28"/>
        </w:rPr>
        <w:lastRenderedPageBreak/>
        <w:t xml:space="preserve">Глава муниципального образования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осуществляет не более 10 (десяти) минут.</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для подготовки ответа требуется продолжительное время, Глава муниципального образования,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индивидуальное устное информирование, может предложить обратиться за необходимой информацией в письменном виде, либо согласовать с обратившимся другое время для устного информирования.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при обращении в Администрацию осуществляется путем почтовых отправлений.</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Ответ направляется в течение 15 (пятнадцати)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обращения.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Показателем качества муниципальной услуги является отсутствие жалоб и заявлений со стороны организаторов публичного мероприятия.</w:t>
      </w:r>
    </w:p>
    <w:p w:rsidR="00716036" w:rsidRDefault="00716036" w:rsidP="00716036">
      <w:pPr>
        <w:pStyle w:val="ConsPlusNormal"/>
        <w:widowControl/>
        <w:ind w:firstLine="709"/>
        <w:jc w:val="both"/>
        <w:rPr>
          <w:rFonts w:ascii="Times New Roman" w:hAnsi="Times New Roman" w:cs="Times New Roman"/>
          <w:sz w:val="28"/>
          <w:szCs w:val="28"/>
        </w:rPr>
      </w:pPr>
    </w:p>
    <w:p w:rsidR="00716036" w:rsidRDefault="00716036" w:rsidP="0071603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2.13.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716036" w:rsidRDefault="00716036" w:rsidP="00716036">
      <w:pPr>
        <w:pStyle w:val="ConsPlusNormal"/>
        <w:widowControl/>
        <w:ind w:firstLine="709"/>
        <w:jc w:val="both"/>
        <w:rPr>
          <w:rFonts w:ascii="Times New Roman" w:hAnsi="Times New Roman" w:cs="Times New Roman"/>
          <w:b/>
          <w:sz w:val="28"/>
          <w:szCs w:val="28"/>
        </w:rPr>
      </w:pP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возможно в электронной форме.</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Подготовка и проведение публичного мероприятия с нарушениями действующего законодательства влечет за собой административную ответственность, предусмотренную статьей 20.2 Кодекса об административных правонарушениях Российской Федерации.</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Администрация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несоответствий и (или) нарушений при проведении такого мероприятия могут быть привлечены к ответственности в установленном порядке.</w:t>
      </w:r>
    </w:p>
    <w:p w:rsidR="00716036" w:rsidRDefault="00716036" w:rsidP="00716036">
      <w:pPr>
        <w:pStyle w:val="ConsPlusNormal"/>
        <w:widowControl/>
        <w:ind w:firstLine="709"/>
        <w:jc w:val="both"/>
        <w:rPr>
          <w:rFonts w:ascii="Times New Roman" w:hAnsi="Times New Roman" w:cs="Times New Roman"/>
          <w:sz w:val="28"/>
          <w:szCs w:val="28"/>
        </w:rPr>
      </w:pPr>
    </w:p>
    <w:p w:rsidR="009C29B5" w:rsidRDefault="009C29B5" w:rsidP="00716036">
      <w:pPr>
        <w:pStyle w:val="ConsPlusNormal"/>
        <w:widowControl/>
        <w:ind w:firstLine="540"/>
        <w:jc w:val="center"/>
        <w:outlineLvl w:val="1"/>
        <w:rPr>
          <w:rFonts w:ascii="Times New Roman" w:hAnsi="Times New Roman" w:cs="Times New Roman"/>
          <w:b/>
          <w:sz w:val="28"/>
          <w:szCs w:val="28"/>
        </w:rPr>
      </w:pPr>
    </w:p>
    <w:p w:rsidR="009C29B5" w:rsidRDefault="009C29B5" w:rsidP="00716036">
      <w:pPr>
        <w:pStyle w:val="ConsPlusNormal"/>
        <w:widowControl/>
        <w:ind w:firstLine="540"/>
        <w:jc w:val="center"/>
        <w:outlineLvl w:val="1"/>
        <w:rPr>
          <w:rFonts w:ascii="Times New Roman" w:hAnsi="Times New Roman" w:cs="Times New Roman"/>
          <w:b/>
          <w:sz w:val="28"/>
          <w:szCs w:val="28"/>
        </w:rPr>
      </w:pPr>
    </w:p>
    <w:p w:rsidR="009C29B5" w:rsidRDefault="00716036" w:rsidP="00716036">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Pr>
          <w:rFonts w:ascii="Times New Roman" w:hAnsi="Times New Roman" w:cs="Times New Roman"/>
          <w:b/>
          <w:sz w:val="28"/>
          <w:szCs w:val="28"/>
          <w:lang w:val="en-US"/>
        </w:rPr>
        <w:t>C</w:t>
      </w:r>
      <w:r>
        <w:rPr>
          <w:rFonts w:ascii="Times New Roman" w:hAnsi="Times New Roman" w:cs="Times New Roman"/>
          <w:b/>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716036" w:rsidRDefault="00716036" w:rsidP="00716036">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716036" w:rsidRDefault="00716036" w:rsidP="00716036">
      <w:pPr>
        <w:pStyle w:val="ConsPlusNormal"/>
        <w:widowControl/>
        <w:ind w:firstLine="540"/>
        <w:jc w:val="both"/>
        <w:outlineLvl w:val="1"/>
        <w:rPr>
          <w:rFonts w:ascii="Times New Roman" w:hAnsi="Times New Roman" w:cs="Times New Roman"/>
          <w:b/>
          <w:sz w:val="28"/>
          <w:szCs w:val="28"/>
        </w:rPr>
      </w:pP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Процедура исполнения муниципальной услуги включает в себя последовательные действия, указанные в схеме данной процедуры согласно Приложению 1 к настоящему Регламенту.</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следующие административные процедуры:</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прием и регистрацию уведомления;</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рассмотрение уведомления;</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-доведения до сведения заявителя, а также исполнительных органов местного самоуправления и организаций предложений и информации.</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Прием и регистрация уведомлений.</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Юридическим фактом, выступающим основанием для начала административной процедуры по приему и регистрации уведомления, является подача организатором публичного мероприятия письменного уведомления о проведении публичного мероприятия.</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Распоряжением Администрации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назначаются ответственные лица, уполномоченные  Администрацией, получать уведомления о проведении публичных мероприятий  (далее - исполнитель).</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При получении уведомления исполнителем проверяется соблюдение предусмотренных Федеральных законом № 54-ФЗ «О собраниях, митингах, демонстрациях, шествиях и пикетированиях» сроки подачи и требований к содержанию такого уведомления, а также соблюдение порядка подачи уведомления.</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После получения уведомления исполнитель обязан документально подтвердить получение уведомления, сделав соответствующую отметку на уведомлении, указав при этом дату и время его получения или заполнить расписку о получении уведомления согласно приложению 2 настоящего Регламента.</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После получения уведомления регистрируется исполнителем.</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Поступившее уведомление регистрируется в базе данных автоматизированной системы электронного документооборота в течение одного дня с даты их поступления.</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После регистрации, уведомление передается специалистом Главе муниципального образования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Рассмотрение уведомления.</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Юридическим фактом, выступающим основанием для выполнений действий в рамках административной процедуры по рассмотрению уведомления, является поступление уведомления  с резолюцией Главы муниципального образования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исполнителю.</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Исполнитель в рамках административной процедуры по рассмотрению уведомления выполняет следующие действия: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и согласовывает с организатором публичного мероприятия заявленных им условий проведения  публичного мероприятия либо обоснованное предложение со стороны Администрации об изменении условий, места и (или) времени проведения публичного мероприятия путем доведения до сведения организатора соответствующей информации в установленные законодательством сроки;</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б) проводит проверку:</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соответствия цели запланированного публичного мероприятия и формы его проведения положениям Конституции Российской Федерации и законодательству Российской Федерации.</w:t>
      </w:r>
    </w:p>
    <w:p w:rsidR="00716036" w:rsidRDefault="00716036" w:rsidP="00716036">
      <w:pPr>
        <w:pStyle w:val="ConsPlusNormal"/>
        <w:widowContro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В случае если информация, содержащаяся в тексте уведомления,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Администрация незамедлительно доводит до сведения заявителя публичного мероприятия письменное мотивированное предупреждение о том, что заявитель</w:t>
      </w:r>
      <w:proofErr w:type="gramEnd"/>
      <w:r>
        <w:rPr>
          <w:rFonts w:ascii="Times New Roman" w:hAnsi="Times New Roman" w:cs="Times New Roman"/>
          <w:sz w:val="28"/>
          <w:szCs w:val="28"/>
        </w:rPr>
        <w:t>, а также иные участники публичного мероприятия в случае указанных несоответствий и (или) нарушений при проведении такого мероприятия могут быть привлечены к ответственности в установленном порядке;</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указанного в уведомлении места проведения публичного мероприятия на предмет нахождения его на территории объекта, являющегося памятником истории и культуры;</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направляет информацию об установленной норме предельной наполняемости территории (помещения) в месте проведения публичного мероприятия;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 подготавливает распоряжение Администрации о назначении своего уполномоченного представителя в целях оказания организатору публичного мероприятия содействия в проведении данного публичного мероприятия.</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д) составляет проект письма с информацией о результатах рассмотрения уведомления и представляет для подписания  главе поселения.</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Критерием для принятия окончательного решения о проведении публичного мероприятия  является соответствие места и (или) времени проведения публичного мероприятия требованиям ст.8 Федерального закона от 19.06.2004 г. № 54-ФЗ «О собраниях, митингах, демонстрациях, шествиях     и пикетированиях».</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Действия, указанные в пунктах настоящего Регламента, выполняются со дня получения уведомления в сроки, определенные пунктом 2.4. данного Регламента.</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Доведение до сведения заявителя, а также исполнительных органов местного самоуправления  и организаций предложений и информации.</w:t>
      </w:r>
    </w:p>
    <w:p w:rsidR="00716036" w:rsidRDefault="00716036" w:rsidP="00716036">
      <w:pPr>
        <w:pStyle w:val="ConsPlusNormal"/>
        <w:widowContro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lastRenderedPageBreak/>
        <w:t>Юридическим фактом, выступающим основанием для выполнения действий в рамках административной процедуры по доведению до сведения заявителя, а также исполнительных органов местного самоуправления и организаций предложений и информации, является поступление подписанного главой поселения  письма с информацией о результатах рассмотрения уведомления должностному лицу Администрации, ответственному за доведение до сведения заявителя, а также исполнительных органов местного самоуправления и организаций предложений и информации.</w:t>
      </w:r>
      <w:proofErr w:type="gramEnd"/>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Должностным лицом Администрации, ответственным за доведение до сведения заявителя, а также исполнительных органов местного самоуправления и организаций предложений и информации, является управляющий делами (далее - исполнитель).</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Ответ, после его регистрации в системе электронного документооборота и делопроизводства «Дело» ответственному по делопроизводству, передается исполнителю, подготовившему указанный ответ.</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Исполнитель в телефонном режиме согласовывает с организатором публичного мероприятия способ передачи ему ответа (личное вручение, отправление по почте заказным письмом).</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организатор не может в назначенный срок получить указанный ответ, подписанный первый экземпляр ответа в тот же день направляется исполнителем по почте с уведомлением о его получении.</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При этом организатор может быть ознакомлен исполнителем с содержанием ответа устно по телефону.</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ответ передается организатору лично, то на втором его экземпляре получатель ставит отметку о получении, указав при этом дату и время получения.</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Второй экземпляр ответа помещается в дело, соответствующее номенклатуре дел Администрации поселения, и хранится вместе с уведомлением в установленном порядке.</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В целях  соблюдения прав и свобод граждан, обеспечения правопорядка и безопасности при проведении публичного мероприятия исполнитель информирует:</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Пункт полиции МО МВД России «Починковский» по обеспечению правопорядка в месте проведения публичного мероприятия;</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ОГБУЗ «Починковская районная больница» по оказанию медицинской помощи участникам публичного мероприятия.</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3.6. Действия, указанные в пункте  настоящего Регламента, выполняются со дня получения уведомления в сроки, определенные пунктом данного Регламента.</w:t>
      </w:r>
    </w:p>
    <w:p w:rsidR="00716036" w:rsidRDefault="00716036" w:rsidP="0071603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3.7. Результатом выполнения административной процедуры является принятие распоряжения  Администрации поселения о назначении уполномоченного представителя Администрации для оказания содействия организатору публичного мероприятия.</w:t>
      </w:r>
    </w:p>
    <w:p w:rsidR="00716036" w:rsidRDefault="00716036" w:rsidP="00716036">
      <w:pPr>
        <w:pStyle w:val="ConsPlusNormal"/>
        <w:widowControl/>
        <w:ind w:firstLine="709"/>
        <w:jc w:val="both"/>
        <w:outlineLvl w:val="1"/>
        <w:rPr>
          <w:rFonts w:ascii="Times New Roman" w:hAnsi="Times New Roman" w:cs="Times New Roman"/>
          <w:sz w:val="28"/>
          <w:szCs w:val="28"/>
        </w:rPr>
      </w:pPr>
    </w:p>
    <w:p w:rsidR="00716036" w:rsidRDefault="00716036" w:rsidP="00716036">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w:t>
      </w:r>
    </w:p>
    <w:p w:rsidR="00716036" w:rsidRDefault="00716036" w:rsidP="00716036">
      <w:pPr>
        <w:pStyle w:val="ConsPlusNormal"/>
        <w:widowControl/>
        <w:ind w:firstLine="540"/>
        <w:jc w:val="both"/>
        <w:outlineLvl w:val="1"/>
        <w:rPr>
          <w:rFonts w:ascii="Times New Roman" w:hAnsi="Times New Roman" w:cs="Times New Roman"/>
          <w:b/>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4.1. Основными целями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должностных лиц Администрации сельского поселения.</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4.2. Общее руководство контроля за соблюдением последовательности действий, определенных административными процедурами по предоставлению муниципальной услуги, и подготовкой документов для принятия решений специалистами Администрации, осуществляется Главой муниципального образования,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контролирует сроки осуществления конкретных действий;</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непосредственно проверяет ход выполнения действий;</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контролирует качество выполнения действий.</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4.3. Основными задачами системы контроля являются:</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обеспечение своевременного и качественного предоставления муниципальной услуги;</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своевременное выявление отклонений в сроках и качестве предоставления муниципальной услуги;</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выявление и устранение причин и условий, способствующих ненадлежащему предоставлению муниципальной услуги;</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предупреждение не предоставления или ненадлежащего предоставления муниципальной услуги, а также принятия мер по данным фактам; - систематическое повышение общего уровня исполнительской дисциплины и поощрение качественной работы специалистов Администрации.</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4.4. Работники Администрации несут персональную ответственность за соблюдение сроков, полноту и качество выполнения муниципальной услуги,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4.5. Текущий контроль осуществляется путем проведения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Смоленской  области и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 Проверка полноты и качества предоставления муниципальной услуги осуществляется на основании распоряжения  Администрации.</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4.6.1.Проверки полноты и качества могут быть плановыми (на основании планов работы) и внеплановыми (по конкретному обращению заявителя). Плановые проверки проводятся не реже двух раз в год. Внеплановые проверки проводятся по мере необходимости, а также по обращению организатора публичного мероприятия, или граждан.</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4.6.3. Для проведения проверки полноты и качества предоставления муниципальной услуги формируется комиссия.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утверждается главой поселения.</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также проведение проверок, выявление и устранение нарушений прав организаторов публичных мероприятий, рассмотрение, принятие в пределах компетенции решений и подготовку ответов на обращения, содержащих жалобы на решения, действия (бездействие) должностных лиц.</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проверок, оформленных документально       в установленном порядке, в случае выявления нарушений прав организаторов публичных мероприятий, Главой муниципального образования </w:t>
      </w:r>
      <w:r w:rsidR="009C29B5">
        <w:rPr>
          <w:rFonts w:ascii="Times New Roman" w:hAnsi="Times New Roman" w:cs="Times New Roman"/>
          <w:sz w:val="28"/>
          <w:szCs w:val="28"/>
        </w:rPr>
        <w:t xml:space="preserve">Шаталовского </w:t>
      </w:r>
      <w:r>
        <w:rPr>
          <w:rFonts w:ascii="Times New Roman" w:hAnsi="Times New Roman" w:cs="Times New Roman"/>
          <w:sz w:val="28"/>
          <w:szCs w:val="28"/>
        </w:rPr>
        <w:t>сельского поселения осуществляется привлечение виновных лиц  к ответственности в установленном порядке.</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 В случае обнаружения в документах несоответствий, выявленных  в порядке контроля, при выполнении должностными лицами Администрации административн</w:t>
      </w:r>
      <w:r w:rsidR="009C29B5">
        <w:rPr>
          <w:rFonts w:ascii="Times New Roman" w:hAnsi="Times New Roman" w:cs="Times New Roman"/>
          <w:sz w:val="28"/>
          <w:szCs w:val="28"/>
        </w:rPr>
        <w:t>ых процедур, Г</w:t>
      </w:r>
      <w:r>
        <w:rPr>
          <w:rFonts w:ascii="Times New Roman" w:hAnsi="Times New Roman" w:cs="Times New Roman"/>
          <w:sz w:val="28"/>
          <w:szCs w:val="28"/>
        </w:rPr>
        <w:t xml:space="preserve">лава муниципального образования </w:t>
      </w:r>
      <w:r w:rsidR="009C29B5">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обеспечивает разработку и выполнение действий по устранению выявленных несоответствий и их причин.</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 Неисполнение или ненадлежащее исполнение требований настоящего Регламента должностными лицами и работниками Администрации влечет их дисциплинарную ответственность, установленную законодательством Российской Федерации.</w:t>
      </w:r>
    </w:p>
    <w:p w:rsidR="00716036" w:rsidRDefault="00716036" w:rsidP="00716036">
      <w:pPr>
        <w:pStyle w:val="ConsPlusNormal"/>
        <w:widowControl/>
        <w:ind w:firstLine="709"/>
        <w:jc w:val="both"/>
        <w:rPr>
          <w:rFonts w:ascii="Times New Roman" w:hAnsi="Times New Roman" w:cs="Times New Roman"/>
          <w:sz w:val="28"/>
          <w:szCs w:val="28"/>
        </w:rPr>
      </w:pPr>
    </w:p>
    <w:p w:rsidR="009C29B5" w:rsidRDefault="00716036" w:rsidP="00716036">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5. Порядок обжалования действий (бездействия) должностного лица,     а также принимаемого им решения при предоставлении  </w:t>
      </w:r>
    </w:p>
    <w:p w:rsidR="00716036" w:rsidRDefault="00716036" w:rsidP="00716036">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716036" w:rsidRDefault="00716036" w:rsidP="00716036">
      <w:pPr>
        <w:pStyle w:val="ConsPlusNormal"/>
        <w:widowControl/>
        <w:ind w:firstLine="540"/>
        <w:jc w:val="both"/>
        <w:outlineLvl w:val="1"/>
        <w:rPr>
          <w:rFonts w:ascii="Times New Roman" w:hAnsi="Times New Roman" w:cs="Times New Roman"/>
          <w:b/>
          <w:sz w:val="28"/>
          <w:szCs w:val="28"/>
        </w:rPr>
      </w:pP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5.1.Организаторы публичных мероприятий (уполномоченные ими лица) вправе обратиться с заявлением или жалобой на недостаточные доступность и качество услуги, на несоблюдение установленного порядка осуществления услуги, принятое решение или на действие (бездействие) в связи с рассмотрением вопроса о предоставлении услуги в административном порядке в соответствии с действующим законодательством.</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5.2. В административном порядке граждане вправе обратиться с заявлением или жалобой на решение или действие (бездействие), осуществляемое (принятое) в ходе предоставления муниципальной услуги на основании настоящего Регламента (далее - обращение), устно или по телефону, письменно (в электронном виде) к  Главе муниципального образования </w:t>
      </w:r>
      <w:r w:rsidR="004C4E30">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w:t>
      </w:r>
    </w:p>
    <w:p w:rsidR="00716036" w:rsidRDefault="004C4E30"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телефону 8 (481</w:t>
      </w:r>
      <w:r w:rsidR="00716036">
        <w:rPr>
          <w:rFonts w:ascii="Times New Roman" w:hAnsi="Times New Roman" w:cs="Times New Roman"/>
          <w:sz w:val="28"/>
          <w:szCs w:val="28"/>
        </w:rPr>
        <w:t xml:space="preserve">49) </w:t>
      </w:r>
      <w:r>
        <w:rPr>
          <w:rFonts w:ascii="Times New Roman" w:hAnsi="Times New Roman" w:cs="Times New Roman"/>
          <w:sz w:val="28"/>
          <w:szCs w:val="28"/>
        </w:rPr>
        <w:t>3-22-57, 3-25-38</w:t>
      </w:r>
      <w:r w:rsidR="00716036">
        <w:rPr>
          <w:rFonts w:ascii="Times New Roman" w:hAnsi="Times New Roman" w:cs="Times New Roman"/>
          <w:sz w:val="28"/>
          <w:szCs w:val="28"/>
        </w:rPr>
        <w:t>;</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 устной и письменной форме – по адресу: д. </w:t>
      </w:r>
      <w:r w:rsidR="004C4E30">
        <w:rPr>
          <w:rFonts w:ascii="Times New Roman" w:hAnsi="Times New Roman" w:cs="Times New Roman"/>
          <w:sz w:val="28"/>
          <w:szCs w:val="28"/>
        </w:rPr>
        <w:t>Шаталово</w:t>
      </w:r>
      <w:r>
        <w:rPr>
          <w:rFonts w:ascii="Times New Roman" w:hAnsi="Times New Roman" w:cs="Times New Roman"/>
          <w:sz w:val="28"/>
          <w:szCs w:val="28"/>
        </w:rPr>
        <w:t xml:space="preserve">, д. </w:t>
      </w:r>
      <w:r w:rsidR="004C4E30">
        <w:rPr>
          <w:rFonts w:ascii="Times New Roman" w:hAnsi="Times New Roman" w:cs="Times New Roman"/>
          <w:sz w:val="28"/>
          <w:szCs w:val="28"/>
        </w:rPr>
        <w:t>236</w:t>
      </w:r>
      <w:r>
        <w:rPr>
          <w:rFonts w:ascii="Times New Roman" w:hAnsi="Times New Roman" w:cs="Times New Roman"/>
          <w:sz w:val="28"/>
          <w:szCs w:val="28"/>
        </w:rPr>
        <w:t>, Починковский район, Смоленской области;</w:t>
      </w:r>
    </w:p>
    <w:p w:rsidR="00716036" w:rsidRDefault="00716036" w:rsidP="00716036">
      <w:pPr>
        <w:jc w:val="both"/>
        <w:rPr>
          <w:sz w:val="28"/>
          <w:szCs w:val="28"/>
        </w:rPr>
      </w:pPr>
      <w:r>
        <w:rPr>
          <w:sz w:val="28"/>
          <w:szCs w:val="28"/>
        </w:rPr>
        <w:t xml:space="preserve">- электронной почтой </w:t>
      </w:r>
      <w:r w:rsidR="004C4E30">
        <w:rPr>
          <w:sz w:val="28"/>
          <w:szCs w:val="28"/>
        </w:rPr>
        <w:t>–</w:t>
      </w:r>
      <w:r>
        <w:rPr>
          <w:sz w:val="28"/>
          <w:szCs w:val="28"/>
        </w:rPr>
        <w:t xml:space="preserve"> </w:t>
      </w:r>
      <w:proofErr w:type="spellStart"/>
      <w:r w:rsidR="004C4E30">
        <w:rPr>
          <w:color w:val="FFFFFF"/>
          <w:sz w:val="28"/>
          <w:szCs w:val="28"/>
          <w:shd w:val="clear" w:color="auto" w:fill="5C9207"/>
          <w:lang w:val="en-US"/>
        </w:rPr>
        <w:t>adm</w:t>
      </w:r>
      <w:proofErr w:type="spellEnd"/>
      <w:r w:rsidR="004C4E30" w:rsidRPr="004C4E30">
        <w:rPr>
          <w:color w:val="FFFFFF"/>
          <w:sz w:val="28"/>
          <w:szCs w:val="28"/>
          <w:shd w:val="clear" w:color="auto" w:fill="5C9207"/>
        </w:rPr>
        <w:t>.</w:t>
      </w:r>
      <w:proofErr w:type="spellStart"/>
      <w:r w:rsidR="004C4E30">
        <w:rPr>
          <w:color w:val="FFFFFF"/>
          <w:sz w:val="28"/>
          <w:szCs w:val="28"/>
          <w:shd w:val="clear" w:color="auto" w:fill="5C9207"/>
          <w:lang w:val="en-US"/>
        </w:rPr>
        <w:t>shatalovo</w:t>
      </w:r>
      <w:proofErr w:type="spellEnd"/>
      <w:r>
        <w:rPr>
          <w:color w:val="FFFFFF"/>
          <w:sz w:val="28"/>
          <w:szCs w:val="28"/>
          <w:shd w:val="clear" w:color="auto" w:fill="5C9207"/>
        </w:rPr>
        <w:t>@yandex.ru</w:t>
      </w:r>
    </w:p>
    <w:p w:rsidR="00716036" w:rsidRDefault="00716036" w:rsidP="007160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-или на личном приеме: в понедельник, среда, четверг</w:t>
      </w:r>
      <w:r w:rsidR="004C4E30">
        <w:rPr>
          <w:rFonts w:ascii="Times New Roman" w:hAnsi="Times New Roman" w:cs="Times New Roman"/>
          <w:sz w:val="28"/>
          <w:szCs w:val="28"/>
        </w:rPr>
        <w:t>, пятница</w:t>
      </w:r>
      <w:r>
        <w:rPr>
          <w:rFonts w:ascii="Times New Roman" w:hAnsi="Times New Roman" w:cs="Times New Roman"/>
          <w:sz w:val="28"/>
          <w:szCs w:val="28"/>
        </w:rPr>
        <w:t xml:space="preserve">  с 8.00 до 1</w:t>
      </w:r>
      <w:r w:rsidR="004C4E30">
        <w:rPr>
          <w:rFonts w:ascii="Times New Roman" w:hAnsi="Times New Roman" w:cs="Times New Roman"/>
          <w:sz w:val="28"/>
          <w:szCs w:val="28"/>
        </w:rPr>
        <w:t>6</w:t>
      </w:r>
      <w:r>
        <w:rPr>
          <w:rFonts w:ascii="Times New Roman" w:hAnsi="Times New Roman" w:cs="Times New Roman"/>
          <w:sz w:val="28"/>
          <w:szCs w:val="28"/>
        </w:rPr>
        <w:t>.00 часов.</w:t>
      </w:r>
    </w:p>
    <w:p w:rsidR="00716036" w:rsidRDefault="00716036" w:rsidP="00716036">
      <w:pPr>
        <w:jc w:val="both"/>
        <w:rPr>
          <w:sz w:val="28"/>
          <w:szCs w:val="28"/>
        </w:rPr>
      </w:pPr>
      <w:r>
        <w:rPr>
          <w:sz w:val="28"/>
          <w:szCs w:val="28"/>
        </w:rPr>
        <w:t>В предпраздничные дни продолжительность рабочего  времени  сокращается на 1 час.</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5.3. В устном или письменном (электронном) обращении обязательно указываются:</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наименование органа, в который направляется обращение, либо фамилию, имя, отчества соответствующего должностного лица, либо должность соответствующего лица;</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фамилия, имя, отчество лица, подавшего жалобу или полное наименование юридического лица;</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почтовый адрес и контактный телефон, адрес личной электронной почты – при электронном обращении;</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предмет жалобы;</w:t>
      </w:r>
    </w:p>
    <w:p w:rsidR="00716036" w:rsidRDefault="00716036" w:rsidP="00716036">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 личная подпись лица, подавшего жалобу (кроме устного и электронного обращений).</w:t>
      </w:r>
      <w:proofErr w:type="gramEnd"/>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случае необходимости и подтверждение своих доводов лицо, подавшее жалобу, прилагает к обращению соответствующие документы и материалы.</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5.4. Основанием для отказа в рассмотрении жалобы либо приостановления ее рассмотрения являются следующие факторы:</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в заявлении не полностью предоставлены сведения о заявителе;</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предмет жалобы указан неконкретно;</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заявитель не являлся получателем муниципальной услуги.</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5.5. Основанием для начала процедуры досудебного (внесудебного) обжалования является обращение заявителя.</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 которые предоставляются заявителю по его письменному заявлению.                           При необходимости представляются копии документов.</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Письменная жалоба должна быть написана разборчивым почерком.</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5.9. Рассмотрение письменной жалобы и направление заявителю письменного ответа о принятом решении и действиях, проведенных в соответствии с принятым решением, осуществляется в течение пятнадцати рабочих дней со дня поступления жалобы.</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5.10. Если в результате рассмотрения жалоба признана обоснованной, то принимается решение об исполнении муниципальной услуги, а к специалисту, допустившему нарушения в ходе исполнения муниципальной услуги, применяются меры ответственности, предусмотренные действующим законодательством.</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5.11.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5.12.Обращения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716036" w:rsidRDefault="00716036" w:rsidP="007160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5.13. Решения и действия (бездействие) Администрации, должностных лиц, нарушающие право граждан на проведение публичного мероприятия, могут быть обжалованы в суде в порядке, установленном законодательством Российской Федерации.</w:t>
      </w: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right"/>
        <w:rPr>
          <w:rFonts w:ascii="Times New Roman" w:hAnsi="Times New Roman"/>
          <w:sz w:val="28"/>
          <w:szCs w:val="28"/>
        </w:rPr>
      </w:pPr>
      <w:r>
        <w:rPr>
          <w:rFonts w:ascii="Times New Roman" w:hAnsi="Times New Roman"/>
          <w:sz w:val="28"/>
          <w:szCs w:val="28"/>
        </w:rPr>
        <w:lastRenderedPageBreak/>
        <w:t>Приложение № 1</w:t>
      </w:r>
    </w:p>
    <w:p w:rsidR="00716036" w:rsidRDefault="00716036" w:rsidP="00716036">
      <w:pPr>
        <w:pStyle w:val="a6"/>
        <w:jc w:val="right"/>
        <w:rPr>
          <w:rFonts w:ascii="Times New Roman" w:hAnsi="Times New Roman"/>
          <w:sz w:val="28"/>
          <w:szCs w:val="28"/>
        </w:rPr>
      </w:pPr>
      <w:r>
        <w:rPr>
          <w:rFonts w:ascii="Times New Roman" w:hAnsi="Times New Roman"/>
          <w:sz w:val="28"/>
          <w:szCs w:val="28"/>
        </w:rPr>
        <w:t>к административному регламенту</w:t>
      </w:r>
    </w:p>
    <w:p w:rsidR="00716036" w:rsidRDefault="00716036" w:rsidP="00716036">
      <w:pPr>
        <w:pStyle w:val="a6"/>
        <w:jc w:val="right"/>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center"/>
        <w:rPr>
          <w:rFonts w:ascii="Times New Roman" w:hAnsi="Times New Roman"/>
          <w:b/>
          <w:sz w:val="28"/>
          <w:szCs w:val="28"/>
        </w:rPr>
      </w:pPr>
      <w:r>
        <w:rPr>
          <w:rFonts w:ascii="Times New Roman" w:hAnsi="Times New Roman"/>
          <w:b/>
          <w:sz w:val="28"/>
          <w:szCs w:val="28"/>
        </w:rPr>
        <w:t>Блок-схема</w:t>
      </w:r>
    </w:p>
    <w:p w:rsidR="00716036" w:rsidRDefault="00716036" w:rsidP="00716036">
      <w:pPr>
        <w:pStyle w:val="a6"/>
        <w:jc w:val="center"/>
        <w:rPr>
          <w:rFonts w:ascii="Times New Roman" w:hAnsi="Times New Roman"/>
          <w:b/>
          <w:sz w:val="28"/>
          <w:szCs w:val="28"/>
        </w:rPr>
      </w:pPr>
      <w:r>
        <w:rPr>
          <w:rFonts w:ascii="Times New Roman" w:hAnsi="Times New Roman"/>
          <w:b/>
          <w:sz w:val="28"/>
          <w:szCs w:val="28"/>
        </w:rPr>
        <w:t>процедуры предоставления муниципальной услуги по рассмотрению уведомлений о проведении публичных мероприятий</w:t>
      </w:r>
    </w:p>
    <w:p w:rsidR="00716036" w:rsidRDefault="00361E33" w:rsidP="00716036">
      <w:pPr>
        <w:pStyle w:val="a6"/>
        <w:jc w:val="center"/>
        <w:rPr>
          <w:rFonts w:ascii="Times New Roman" w:hAnsi="Times New Roman"/>
          <w:b/>
          <w:sz w:val="28"/>
          <w:szCs w:val="28"/>
        </w:rPr>
      </w:pPr>
      <w:r w:rsidRPr="00361E33">
        <w:pict>
          <v:shapetype id="_x0000_t32" coordsize="21600,21600" o:spt="32" o:oned="t" path="m,l21600,21600e" filled="f">
            <v:path arrowok="t" fillok="f" o:connecttype="none"/>
            <o:lock v:ext="edit" shapetype="t"/>
          </v:shapetype>
          <v:shape id="_x0000_s1026" type="#_x0000_t32" style="position:absolute;left:0;text-align:left;margin-left:253.8pt;margin-top:12.45pt;width:0;height:0;z-index:251655680" o:connectortype="straight">
            <v:stroke endarrow="block"/>
          </v:shape>
        </w:pict>
      </w:r>
      <w:r w:rsidRPr="00361E33">
        <w:pict>
          <v:shape id="_x0000_s1029" type="#_x0000_t32" style="position:absolute;left:0;text-align:left;margin-left:253.8pt;margin-top:2.7pt;width:0;height:15pt;z-index:251656704" o:connectortype="straight">
            <v:stroke endarrow="block"/>
          </v:shape>
        </w:pict>
      </w:r>
    </w:p>
    <w:p w:rsidR="00716036" w:rsidRDefault="00716036" w:rsidP="00716036">
      <w:pPr>
        <w:pStyle w:val="a5"/>
        <w:spacing w:line="270" w:lineRule="atLeast"/>
        <w:jc w:val="both"/>
        <w:rPr>
          <w:rFonts w:ascii="Times New Roman" w:hAnsi="Times New Roman"/>
          <w:sz w:val="28"/>
          <w:szCs w:val="28"/>
        </w:rPr>
      </w:pPr>
      <w:r>
        <w:rPr>
          <w:rFonts w:ascii="Times New Roman" w:hAnsi="Times New Roman"/>
          <w:sz w:val="28"/>
          <w:szCs w:val="28"/>
        </w:rPr>
        <w:t>Прием и регистрация уведомления о проведении публичного мероприятия.</w:t>
      </w:r>
    </w:p>
    <w:p w:rsidR="00716036" w:rsidRDefault="00361E33" w:rsidP="00716036">
      <w:pPr>
        <w:pStyle w:val="a5"/>
        <w:spacing w:line="270" w:lineRule="atLeast"/>
        <w:jc w:val="both"/>
        <w:rPr>
          <w:rFonts w:ascii="Times New Roman" w:hAnsi="Times New Roman"/>
          <w:sz w:val="28"/>
          <w:szCs w:val="28"/>
        </w:rPr>
      </w:pPr>
      <w:r w:rsidRPr="00361E33">
        <w:pict>
          <v:shape id="_x0000_s1027" type="#_x0000_t32" style="position:absolute;left:0;text-align:left;margin-left:253.8pt;margin-top:.35pt;width:0;height:14.25pt;z-index:251657728" o:connectortype="straight">
            <v:stroke endarrow="block"/>
          </v:shape>
        </w:pict>
      </w:r>
    </w:p>
    <w:p w:rsidR="00716036" w:rsidRDefault="00716036" w:rsidP="00716036">
      <w:pPr>
        <w:pStyle w:val="a5"/>
        <w:spacing w:line="270" w:lineRule="atLeast"/>
        <w:jc w:val="both"/>
        <w:rPr>
          <w:rFonts w:ascii="Times New Roman" w:hAnsi="Times New Roman"/>
          <w:sz w:val="28"/>
          <w:szCs w:val="28"/>
        </w:rPr>
      </w:pPr>
      <w:r>
        <w:rPr>
          <w:rFonts w:ascii="Times New Roman" w:hAnsi="Times New Roman"/>
          <w:sz w:val="28"/>
          <w:szCs w:val="28"/>
        </w:rPr>
        <w:t>Рассмотрение уведомления о проведении публичного мероприятия.</w:t>
      </w:r>
    </w:p>
    <w:p w:rsidR="00716036" w:rsidRDefault="00361E33" w:rsidP="00716036">
      <w:pPr>
        <w:pStyle w:val="a5"/>
        <w:spacing w:line="270" w:lineRule="atLeast"/>
        <w:jc w:val="both"/>
        <w:rPr>
          <w:rFonts w:ascii="Times New Roman" w:hAnsi="Times New Roman"/>
          <w:sz w:val="28"/>
          <w:szCs w:val="28"/>
        </w:rPr>
      </w:pPr>
      <w:r w:rsidRPr="00361E33">
        <w:pict>
          <v:shape id="_x0000_s1028" type="#_x0000_t32" style="position:absolute;left:0;text-align:left;margin-left:253.8pt;margin-top:1pt;width:0;height:17.25pt;z-index:251658752" o:connectortype="straight">
            <v:stroke endarrow="block"/>
          </v:shape>
        </w:pict>
      </w:r>
    </w:p>
    <w:p w:rsidR="00716036" w:rsidRDefault="00361E33" w:rsidP="00716036">
      <w:pPr>
        <w:pStyle w:val="a5"/>
        <w:spacing w:before="0" w:line="270" w:lineRule="atLeast"/>
        <w:jc w:val="both"/>
        <w:rPr>
          <w:rFonts w:ascii="Times New Roman" w:hAnsi="Times New Roman"/>
          <w:sz w:val="28"/>
          <w:szCs w:val="28"/>
        </w:rPr>
      </w:pPr>
      <w:r w:rsidRPr="00361E33">
        <w:pict>
          <v:shape id="_x0000_s1030" type="#_x0000_t32" style="position:absolute;left:0;text-align:left;margin-left:253.8pt;margin-top:38.45pt;width:0;height:17.25pt;z-index:251659776" o:connectortype="straight">
            <v:stroke endarrow="block"/>
          </v:shape>
        </w:pict>
      </w:r>
      <w:r w:rsidR="00716036">
        <w:rPr>
          <w:rFonts w:ascii="Times New Roman" w:hAnsi="Times New Roman"/>
          <w:sz w:val="28"/>
          <w:szCs w:val="28"/>
        </w:rPr>
        <w:t>Доведение до сведения заявителя, а также органов местного самоуправления и организаций предложений и информации.</w:t>
      </w:r>
    </w:p>
    <w:p w:rsidR="00716036" w:rsidRDefault="00716036" w:rsidP="00716036">
      <w:pPr>
        <w:pStyle w:val="a5"/>
        <w:spacing w:line="270" w:lineRule="atLeast"/>
        <w:jc w:val="both"/>
        <w:rPr>
          <w:rFonts w:ascii="Times New Roman" w:hAnsi="Times New Roman"/>
          <w:sz w:val="28"/>
          <w:szCs w:val="28"/>
        </w:rPr>
      </w:pPr>
    </w:p>
    <w:p w:rsidR="00716036" w:rsidRDefault="00361E33" w:rsidP="00716036">
      <w:pPr>
        <w:pStyle w:val="a5"/>
        <w:spacing w:before="0" w:line="270" w:lineRule="atLeast"/>
        <w:jc w:val="both"/>
        <w:rPr>
          <w:rFonts w:ascii="Times New Roman" w:hAnsi="Times New Roman"/>
          <w:sz w:val="28"/>
          <w:szCs w:val="28"/>
        </w:rPr>
      </w:pPr>
      <w:r w:rsidRPr="00361E33">
        <w:pict>
          <v:shape id="_x0000_s1031" type="#_x0000_t32" style="position:absolute;left:0;text-align:left;margin-left:253.8pt;margin-top:24.55pt;width:0;height:16.5pt;z-index:251660800" o:connectortype="straight">
            <v:stroke endarrow="block"/>
          </v:shape>
        </w:pict>
      </w:r>
      <w:r w:rsidR="00716036">
        <w:rPr>
          <w:rFonts w:ascii="Times New Roman" w:hAnsi="Times New Roman"/>
          <w:sz w:val="28"/>
          <w:szCs w:val="28"/>
        </w:rPr>
        <w:t>Уведомление МО МВД России «Починковский», прокуратуры.</w:t>
      </w:r>
    </w:p>
    <w:p w:rsidR="00716036" w:rsidRDefault="00716036" w:rsidP="00716036">
      <w:pPr>
        <w:pStyle w:val="a5"/>
        <w:spacing w:line="270" w:lineRule="atLeast"/>
        <w:jc w:val="both"/>
        <w:rPr>
          <w:rFonts w:ascii="Times New Roman" w:hAnsi="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Принятие распоряжения  Администрации </w:t>
      </w:r>
      <w:r w:rsidR="004C4E30">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о назначении уполномоченного представителя Администрации для оказания содействия организатору публичного мероприятия</w:t>
      </w: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both"/>
        <w:outlineLvl w:val="1"/>
        <w:rPr>
          <w:rFonts w:ascii="Times New Roman" w:hAnsi="Times New Roman" w:cs="Times New Roman"/>
          <w:sz w:val="28"/>
          <w:szCs w:val="28"/>
        </w:rPr>
      </w:pPr>
    </w:p>
    <w:p w:rsidR="00716036" w:rsidRDefault="00716036" w:rsidP="00716036">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716036" w:rsidRDefault="00716036" w:rsidP="00716036">
      <w:pPr>
        <w:pStyle w:val="a6"/>
        <w:jc w:val="right"/>
        <w:rPr>
          <w:rFonts w:ascii="Times New Roman" w:hAnsi="Times New Roman"/>
          <w:sz w:val="28"/>
          <w:szCs w:val="28"/>
        </w:rPr>
      </w:pPr>
      <w:r>
        <w:rPr>
          <w:rFonts w:ascii="Times New Roman" w:hAnsi="Times New Roman"/>
          <w:sz w:val="28"/>
          <w:szCs w:val="28"/>
        </w:rPr>
        <w:t>к административному регламенту</w:t>
      </w:r>
    </w:p>
    <w:p w:rsidR="00716036" w:rsidRDefault="00716036" w:rsidP="00716036">
      <w:pPr>
        <w:pStyle w:val="a6"/>
        <w:jc w:val="both"/>
        <w:rPr>
          <w:rFonts w:ascii="Times New Roman" w:hAnsi="Times New Roman"/>
          <w:sz w:val="28"/>
          <w:szCs w:val="28"/>
        </w:rPr>
      </w:pPr>
    </w:p>
    <w:p w:rsidR="00716036" w:rsidRDefault="00716036" w:rsidP="00716036">
      <w:pPr>
        <w:pStyle w:val="a5"/>
        <w:spacing w:line="270" w:lineRule="atLeast"/>
        <w:ind w:left="-840"/>
        <w:jc w:val="center"/>
        <w:rPr>
          <w:rFonts w:ascii="Times New Roman" w:hAnsi="Times New Roman"/>
          <w:b/>
          <w:color w:val="4E4E4E"/>
          <w:sz w:val="28"/>
          <w:szCs w:val="28"/>
        </w:rPr>
      </w:pPr>
      <w:r>
        <w:rPr>
          <w:rFonts w:ascii="Times New Roman" w:hAnsi="Times New Roman"/>
          <w:b/>
          <w:sz w:val="28"/>
          <w:szCs w:val="28"/>
        </w:rPr>
        <w:t>Уведомление о проведении публичного мероприятия</w:t>
      </w:r>
    </w:p>
    <w:p w:rsidR="00716036" w:rsidRDefault="00716036" w:rsidP="00716036">
      <w:pPr>
        <w:pStyle w:val="a6"/>
        <w:jc w:val="both"/>
        <w:rPr>
          <w:rFonts w:ascii="Times New Roman" w:hAnsi="Times New Roman"/>
          <w:sz w:val="28"/>
          <w:szCs w:val="28"/>
        </w:rPr>
      </w:pPr>
      <w:r>
        <w:rPr>
          <w:rFonts w:ascii="Times New Roman" w:hAnsi="Times New Roman"/>
          <w:sz w:val="28"/>
          <w:szCs w:val="28"/>
        </w:rPr>
        <w:t xml:space="preserve">       Уведомление о проведении публичного мероприятия (за исключением собрания и пикетирования, проводимого одним участником) подается его организатором в письменной форме в орган местного самоуправления в срок не ранее 10 и не позднее 15 дней до дня проведения публичного мероприятия.</w:t>
      </w:r>
    </w:p>
    <w:p w:rsidR="00716036" w:rsidRDefault="00716036" w:rsidP="00716036">
      <w:pPr>
        <w:pStyle w:val="a6"/>
        <w:jc w:val="both"/>
        <w:rPr>
          <w:rFonts w:ascii="Times New Roman" w:hAnsi="Times New Roman"/>
          <w:sz w:val="28"/>
          <w:szCs w:val="28"/>
        </w:rPr>
      </w:pPr>
      <w:r>
        <w:rPr>
          <w:rFonts w:ascii="Times New Roman" w:hAnsi="Times New Roman"/>
          <w:sz w:val="28"/>
          <w:szCs w:val="28"/>
        </w:rPr>
        <w:t xml:space="preserve">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p w:rsidR="00716036" w:rsidRDefault="00716036" w:rsidP="00716036">
      <w:pPr>
        <w:pStyle w:val="a5"/>
        <w:spacing w:line="270" w:lineRule="atLeast"/>
        <w:ind w:left="-840" w:firstLine="720"/>
        <w:jc w:val="both"/>
        <w:rPr>
          <w:rFonts w:ascii="Times New Roman" w:hAnsi="Times New Roman"/>
          <w:sz w:val="28"/>
          <w:szCs w:val="28"/>
        </w:rPr>
      </w:pPr>
      <w:r>
        <w:rPr>
          <w:rFonts w:ascii="Times New Roman" w:hAnsi="Times New Roman"/>
          <w:sz w:val="28"/>
          <w:szCs w:val="28"/>
        </w:rPr>
        <w:t xml:space="preserve">Настоящим _____________________________________________________                                                     </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sz w:val="28"/>
          <w:szCs w:val="28"/>
        </w:rPr>
        <w:t xml:space="preserve">уведомляет Администрацию </w:t>
      </w:r>
      <w:r w:rsidR="004C4E30">
        <w:rPr>
          <w:rFonts w:ascii="Times New Roman" w:hAnsi="Times New Roman"/>
          <w:sz w:val="28"/>
          <w:szCs w:val="28"/>
        </w:rPr>
        <w:t>Шаталовского</w:t>
      </w:r>
      <w:r>
        <w:rPr>
          <w:rFonts w:ascii="Times New Roman" w:hAnsi="Times New Roman"/>
          <w:sz w:val="28"/>
          <w:szCs w:val="28"/>
        </w:rPr>
        <w:t xml:space="preserve">   сельского поселения Починковского района Смоленской области  о проведении массовой акции.</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sz w:val="28"/>
          <w:szCs w:val="28"/>
        </w:rPr>
        <w:t>Цель</w:t>
      </w:r>
      <w:r>
        <w:rPr>
          <w:rFonts w:ascii="Times New Roman" w:hAnsi="Times New Roman"/>
          <w:sz w:val="28"/>
          <w:szCs w:val="28"/>
        </w:rPr>
        <w:tab/>
        <w:t xml:space="preserve"> публичного</w:t>
      </w:r>
      <w:r>
        <w:rPr>
          <w:rFonts w:ascii="Times New Roman" w:hAnsi="Times New Roman"/>
          <w:sz w:val="28"/>
          <w:szCs w:val="28"/>
        </w:rPr>
        <w:tab/>
        <w:t xml:space="preserve"> мероприятия __________________</w:t>
      </w:r>
      <w:r w:rsidR="004C4E30">
        <w:rPr>
          <w:rFonts w:ascii="Times New Roman" w:hAnsi="Times New Roman"/>
          <w:sz w:val="28"/>
          <w:szCs w:val="28"/>
        </w:rPr>
        <w:t>___</w:t>
      </w:r>
      <w:r>
        <w:rPr>
          <w:rFonts w:ascii="Times New Roman" w:hAnsi="Times New Roman"/>
          <w:sz w:val="28"/>
          <w:szCs w:val="28"/>
        </w:rPr>
        <w:t>_________</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sz w:val="28"/>
          <w:szCs w:val="28"/>
        </w:rPr>
        <w:t>Форма</w:t>
      </w:r>
      <w:r>
        <w:rPr>
          <w:rFonts w:ascii="Times New Roman" w:hAnsi="Times New Roman"/>
          <w:sz w:val="28"/>
          <w:szCs w:val="28"/>
        </w:rPr>
        <w:tab/>
        <w:t xml:space="preserve"> публичного мероприятия___________</w:t>
      </w:r>
      <w:r w:rsidR="004C4E30">
        <w:rPr>
          <w:rFonts w:ascii="Times New Roman" w:hAnsi="Times New Roman"/>
          <w:sz w:val="28"/>
          <w:szCs w:val="28"/>
        </w:rPr>
        <w:t>__________</w:t>
      </w:r>
      <w:r>
        <w:rPr>
          <w:rFonts w:ascii="Times New Roman" w:hAnsi="Times New Roman"/>
          <w:sz w:val="28"/>
          <w:szCs w:val="28"/>
        </w:rPr>
        <w:t>_______________________________</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sz w:val="28"/>
          <w:szCs w:val="28"/>
        </w:rPr>
        <w:t>(собрание, митинг, уличное шествие, демонстрация, пикет)</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sz w:val="28"/>
          <w:szCs w:val="28"/>
        </w:rPr>
        <w:t>место (места) проведения публичного мероприятия, маршруты движения участников_________________________________________________________</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sz w:val="28"/>
          <w:szCs w:val="28"/>
        </w:rPr>
        <w:t>«____»________ 20_____ года, время начала и окончания публичного мероприятия</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sz w:val="28"/>
          <w:szCs w:val="28"/>
        </w:rPr>
        <w:t>(дата проведения ) с ______ час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 ______ час.</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sz w:val="28"/>
          <w:szCs w:val="28"/>
        </w:rPr>
        <w:t>предполагаемое количество участников публичного мероприятия________________</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sz w:val="28"/>
          <w:szCs w:val="28"/>
        </w:rPr>
        <w:t xml:space="preserve">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w:t>
      </w:r>
      <w:r>
        <w:rPr>
          <w:rFonts w:ascii="Times New Roman" w:hAnsi="Times New Roman"/>
          <w:sz w:val="28"/>
          <w:szCs w:val="28"/>
        </w:rPr>
        <w:lastRenderedPageBreak/>
        <w:t>публичного мероприятия ______________________________________________</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sz w:val="28"/>
          <w:szCs w:val="28"/>
        </w:rPr>
        <w:t>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 __________________________________________</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sz w:val="28"/>
          <w:szCs w:val="28"/>
        </w:rPr>
        <w:t>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sz w:val="28"/>
          <w:szCs w:val="28"/>
        </w:rPr>
        <w:t>дата подачи уведомления о проведении публичного мероприятия «___» ____________________ 20___ г.</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sz w:val="28"/>
          <w:szCs w:val="28"/>
        </w:rPr>
        <w:t>Уведомление о проведении публичного мероприятия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i/>
          <w:iCs/>
          <w:sz w:val="28"/>
          <w:szCs w:val="28"/>
        </w:rPr>
        <w:t>_________________________________________________________________</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i/>
          <w:iCs/>
          <w:sz w:val="28"/>
          <w:szCs w:val="28"/>
        </w:rPr>
        <w:t xml:space="preserve">Настоящим Администрация </w:t>
      </w:r>
      <w:r w:rsidR="004C4E30">
        <w:rPr>
          <w:rFonts w:ascii="Times New Roman" w:hAnsi="Times New Roman"/>
          <w:i/>
          <w:iCs/>
          <w:sz w:val="28"/>
          <w:szCs w:val="28"/>
        </w:rPr>
        <w:t>Шаталовского</w:t>
      </w:r>
      <w:r>
        <w:rPr>
          <w:rFonts w:ascii="Times New Roman" w:hAnsi="Times New Roman"/>
          <w:i/>
          <w:iCs/>
          <w:sz w:val="28"/>
          <w:szCs w:val="28"/>
        </w:rPr>
        <w:t xml:space="preserve"> сельского поселения Починковского района Смоленской области подтверждает получение уведомления о проведении массовой акции:</w:t>
      </w:r>
    </w:p>
    <w:p w:rsidR="00716036" w:rsidRDefault="00716036" w:rsidP="004C4E30">
      <w:pPr>
        <w:pStyle w:val="a5"/>
        <w:spacing w:line="270" w:lineRule="atLeast"/>
        <w:ind w:left="-120"/>
        <w:rPr>
          <w:rFonts w:ascii="Times New Roman" w:hAnsi="Times New Roman"/>
          <w:sz w:val="28"/>
          <w:szCs w:val="28"/>
        </w:rPr>
      </w:pPr>
      <w:r>
        <w:rPr>
          <w:rFonts w:ascii="Times New Roman" w:hAnsi="Times New Roman"/>
          <w:sz w:val="28"/>
          <w:szCs w:val="28"/>
        </w:rPr>
        <w:t>уведомление принято и зарегистрировано _________________________________</w:t>
      </w:r>
    </w:p>
    <w:p w:rsidR="00716036" w:rsidRDefault="00716036" w:rsidP="00716036">
      <w:pPr>
        <w:pStyle w:val="a5"/>
        <w:spacing w:line="270" w:lineRule="atLeast"/>
        <w:ind w:left="-120"/>
        <w:jc w:val="both"/>
        <w:rPr>
          <w:rFonts w:ascii="Times New Roman" w:hAnsi="Times New Roman"/>
          <w:sz w:val="28"/>
          <w:szCs w:val="28"/>
        </w:rPr>
      </w:pPr>
      <w:r>
        <w:rPr>
          <w:rFonts w:ascii="Times New Roman" w:hAnsi="Times New Roman"/>
          <w:sz w:val="28"/>
          <w:szCs w:val="28"/>
        </w:rPr>
        <w:t>(входящий номер, дата)</w:t>
      </w:r>
    </w:p>
    <w:p w:rsidR="00716036" w:rsidRDefault="00716036" w:rsidP="00716036">
      <w:pPr>
        <w:pStyle w:val="a5"/>
        <w:spacing w:line="270" w:lineRule="atLeast"/>
        <w:ind w:left="-120"/>
        <w:jc w:val="both"/>
        <w:rPr>
          <w:rFonts w:ascii="Times New Roman" w:hAnsi="Times New Roman"/>
          <w:sz w:val="28"/>
          <w:szCs w:val="28"/>
        </w:rPr>
      </w:pPr>
    </w:p>
    <w:p w:rsidR="00716036" w:rsidRDefault="00716036" w:rsidP="00716036">
      <w:pPr>
        <w:pStyle w:val="a5"/>
        <w:spacing w:line="270" w:lineRule="atLeast"/>
        <w:ind w:left="-120"/>
        <w:jc w:val="both"/>
        <w:rPr>
          <w:rFonts w:ascii="Times New Roman" w:hAnsi="Times New Roman"/>
          <w:sz w:val="28"/>
          <w:szCs w:val="28"/>
        </w:rPr>
      </w:pPr>
    </w:p>
    <w:p w:rsidR="00716036" w:rsidRDefault="00716036" w:rsidP="00716036">
      <w:pPr>
        <w:pStyle w:val="a5"/>
        <w:spacing w:line="270" w:lineRule="atLeast"/>
        <w:ind w:left="-120"/>
        <w:jc w:val="both"/>
        <w:rPr>
          <w:rFonts w:ascii="Times New Roman" w:hAnsi="Times New Roman"/>
          <w:sz w:val="28"/>
          <w:szCs w:val="28"/>
        </w:rPr>
      </w:pPr>
    </w:p>
    <w:p w:rsidR="00716036" w:rsidRDefault="00716036" w:rsidP="00716036">
      <w:pPr>
        <w:pStyle w:val="a5"/>
        <w:spacing w:line="270" w:lineRule="atLeast"/>
        <w:ind w:left="-120"/>
        <w:jc w:val="both"/>
        <w:rPr>
          <w:rFonts w:ascii="Times New Roman" w:hAnsi="Times New Roman"/>
          <w:sz w:val="28"/>
          <w:szCs w:val="28"/>
        </w:rPr>
      </w:pPr>
    </w:p>
    <w:p w:rsidR="004C4E30" w:rsidRDefault="004C4E30" w:rsidP="00716036">
      <w:pPr>
        <w:pStyle w:val="a6"/>
        <w:jc w:val="right"/>
        <w:rPr>
          <w:rFonts w:ascii="Times New Roman" w:hAnsi="Times New Roman"/>
          <w:sz w:val="28"/>
          <w:szCs w:val="28"/>
        </w:rPr>
      </w:pPr>
    </w:p>
    <w:p w:rsidR="004C4E30" w:rsidRDefault="004C4E30" w:rsidP="00716036">
      <w:pPr>
        <w:pStyle w:val="a6"/>
        <w:jc w:val="right"/>
        <w:rPr>
          <w:rFonts w:ascii="Times New Roman" w:hAnsi="Times New Roman"/>
          <w:sz w:val="28"/>
          <w:szCs w:val="28"/>
        </w:rPr>
      </w:pPr>
    </w:p>
    <w:p w:rsidR="004C4E30" w:rsidRDefault="004C4E30" w:rsidP="00716036">
      <w:pPr>
        <w:pStyle w:val="a6"/>
        <w:jc w:val="right"/>
        <w:rPr>
          <w:rFonts w:ascii="Times New Roman" w:hAnsi="Times New Roman"/>
          <w:sz w:val="28"/>
          <w:szCs w:val="28"/>
        </w:rPr>
      </w:pPr>
    </w:p>
    <w:p w:rsidR="004C4E30" w:rsidRDefault="004C4E30" w:rsidP="00716036">
      <w:pPr>
        <w:pStyle w:val="a6"/>
        <w:jc w:val="right"/>
        <w:rPr>
          <w:rFonts w:ascii="Times New Roman" w:hAnsi="Times New Roman"/>
          <w:sz w:val="28"/>
          <w:szCs w:val="28"/>
        </w:rPr>
      </w:pPr>
    </w:p>
    <w:p w:rsidR="004C4E30" w:rsidRDefault="004C4E30" w:rsidP="00716036">
      <w:pPr>
        <w:pStyle w:val="a6"/>
        <w:jc w:val="right"/>
        <w:rPr>
          <w:rFonts w:ascii="Times New Roman" w:hAnsi="Times New Roman"/>
          <w:sz w:val="28"/>
          <w:szCs w:val="28"/>
        </w:rPr>
      </w:pPr>
    </w:p>
    <w:p w:rsidR="00716036" w:rsidRDefault="00716036" w:rsidP="00716036">
      <w:pPr>
        <w:pStyle w:val="a6"/>
        <w:jc w:val="right"/>
        <w:rPr>
          <w:rFonts w:ascii="Times New Roman" w:hAnsi="Times New Roman"/>
          <w:sz w:val="28"/>
          <w:szCs w:val="28"/>
        </w:rPr>
      </w:pPr>
      <w:r>
        <w:rPr>
          <w:rFonts w:ascii="Times New Roman" w:hAnsi="Times New Roman"/>
          <w:sz w:val="28"/>
          <w:szCs w:val="28"/>
        </w:rPr>
        <w:lastRenderedPageBreak/>
        <w:t>Приложение №3</w:t>
      </w:r>
    </w:p>
    <w:p w:rsidR="00716036" w:rsidRDefault="00716036" w:rsidP="00716036">
      <w:pPr>
        <w:pStyle w:val="a6"/>
        <w:jc w:val="right"/>
        <w:rPr>
          <w:rFonts w:ascii="Times New Roman" w:hAnsi="Times New Roman"/>
          <w:sz w:val="28"/>
          <w:szCs w:val="28"/>
        </w:rPr>
      </w:pPr>
      <w:r>
        <w:rPr>
          <w:rFonts w:ascii="Times New Roman" w:hAnsi="Times New Roman"/>
          <w:sz w:val="28"/>
          <w:szCs w:val="28"/>
        </w:rPr>
        <w:t>к административному регламенту</w:t>
      </w:r>
    </w:p>
    <w:p w:rsidR="00716036" w:rsidRDefault="00716036" w:rsidP="00716036">
      <w:pPr>
        <w:pStyle w:val="a5"/>
        <w:spacing w:line="270" w:lineRule="atLeast"/>
        <w:jc w:val="center"/>
        <w:rPr>
          <w:rFonts w:ascii="Times New Roman" w:hAnsi="Times New Roman"/>
          <w:b/>
          <w:sz w:val="28"/>
          <w:szCs w:val="28"/>
        </w:rPr>
      </w:pPr>
      <w:r>
        <w:rPr>
          <w:rFonts w:ascii="Times New Roman" w:hAnsi="Times New Roman"/>
          <w:b/>
          <w:sz w:val="28"/>
          <w:szCs w:val="28"/>
        </w:rPr>
        <w:t>Предупреждение организатору публичного мероприятия</w:t>
      </w:r>
    </w:p>
    <w:p w:rsidR="00716036" w:rsidRDefault="00716036" w:rsidP="00716036">
      <w:pPr>
        <w:pStyle w:val="a5"/>
        <w:spacing w:before="0" w:beforeAutospacing="0" w:after="0" w:afterAutospacing="0" w:line="270" w:lineRule="atLeast"/>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Администрации </w:t>
      </w:r>
      <w:r w:rsidR="004C4E30">
        <w:rPr>
          <w:rFonts w:ascii="Times New Roman" w:hAnsi="Times New Roman"/>
          <w:sz w:val="28"/>
          <w:szCs w:val="28"/>
        </w:rPr>
        <w:t>Шаталовского</w:t>
      </w:r>
      <w:r>
        <w:rPr>
          <w:rFonts w:ascii="Times New Roman" w:hAnsi="Times New Roman"/>
          <w:sz w:val="28"/>
          <w:szCs w:val="28"/>
        </w:rPr>
        <w:t xml:space="preserve"> сельского поселения Починковского района Смоленской области сельское поселения рассмотрено уведомление (вх.</w:t>
      </w:r>
      <w:proofErr w:type="gramEnd"/>
      <w:r>
        <w:rPr>
          <w:rFonts w:ascii="Times New Roman" w:hAnsi="Times New Roman"/>
          <w:sz w:val="28"/>
          <w:szCs w:val="28"/>
        </w:rPr>
        <w:t xml:space="preserve"> </w:t>
      </w:r>
      <w:proofErr w:type="gramStart"/>
      <w:r>
        <w:rPr>
          <w:rFonts w:ascii="Times New Roman" w:hAnsi="Times New Roman"/>
          <w:sz w:val="28"/>
          <w:szCs w:val="28"/>
        </w:rPr>
        <w:t>N _______от «____»____________20____г.)</w:t>
      </w:r>
      <w:proofErr w:type="gramEnd"/>
    </w:p>
    <w:p w:rsidR="00716036" w:rsidRDefault="00716036" w:rsidP="00716036">
      <w:pPr>
        <w:pStyle w:val="a5"/>
        <w:spacing w:before="0" w:beforeAutospacing="0" w:after="0" w:afterAutospacing="0" w:line="270" w:lineRule="atLeast"/>
        <w:jc w:val="both"/>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____________________________________________, о намерении провести</w:t>
      </w:r>
    </w:p>
    <w:p w:rsidR="00716036" w:rsidRDefault="00716036" w:rsidP="00716036">
      <w:pPr>
        <w:pStyle w:val="a5"/>
        <w:spacing w:before="0" w:beforeAutospacing="0" w:after="0" w:afterAutospacing="0" w:line="270" w:lineRule="atLeast"/>
        <w:jc w:val="both"/>
        <w:rPr>
          <w:rFonts w:ascii="Times New Roman" w:hAnsi="Times New Roman"/>
          <w:sz w:val="28"/>
          <w:szCs w:val="28"/>
        </w:rPr>
      </w:pPr>
      <w:r>
        <w:rPr>
          <w:rFonts w:ascii="Times New Roman" w:hAnsi="Times New Roman"/>
          <w:sz w:val="28"/>
          <w:szCs w:val="28"/>
        </w:rPr>
        <w:t>«____» _____________20_____г. с _______ч. до _________ч. по адресу (маршруту) ________________________________________________________</w:t>
      </w:r>
    </w:p>
    <w:p w:rsidR="00716036" w:rsidRDefault="00716036" w:rsidP="00716036">
      <w:pPr>
        <w:pStyle w:val="a5"/>
        <w:spacing w:before="0" w:beforeAutospacing="0" w:after="0" w:afterAutospacing="0" w:line="270" w:lineRule="atLeast"/>
        <w:jc w:val="both"/>
        <w:rPr>
          <w:rFonts w:ascii="Times New Roman" w:hAnsi="Times New Roman"/>
          <w:sz w:val="28"/>
          <w:szCs w:val="28"/>
        </w:rPr>
      </w:pPr>
      <w:r>
        <w:rPr>
          <w:rFonts w:ascii="Times New Roman" w:hAnsi="Times New Roman"/>
          <w:sz w:val="28"/>
          <w:szCs w:val="28"/>
        </w:rPr>
        <w:t>собрание, митинг, демонстрацию, шествие, пикетирование с целью __________________________________________________________________</w:t>
      </w:r>
    </w:p>
    <w:p w:rsidR="00716036" w:rsidRDefault="00716036" w:rsidP="00716036">
      <w:pPr>
        <w:pStyle w:val="a5"/>
        <w:spacing w:before="0" w:beforeAutospacing="0" w:after="0" w:afterAutospacing="0" w:line="270" w:lineRule="atLeast"/>
        <w:jc w:val="both"/>
        <w:rPr>
          <w:rFonts w:ascii="Times New Roman" w:hAnsi="Times New Roman"/>
          <w:sz w:val="28"/>
          <w:szCs w:val="28"/>
        </w:rPr>
      </w:pPr>
      <w:r>
        <w:rPr>
          <w:rFonts w:ascii="Times New Roman" w:hAnsi="Times New Roman"/>
          <w:sz w:val="28"/>
          <w:szCs w:val="28"/>
        </w:rPr>
        <w:t>и количеством участников__________ человек.</w:t>
      </w:r>
    </w:p>
    <w:p w:rsidR="00716036" w:rsidRDefault="00716036" w:rsidP="00716036">
      <w:pPr>
        <w:pStyle w:val="a5"/>
        <w:spacing w:before="0" w:beforeAutospacing="0" w:after="0" w:afterAutospacing="0" w:line="270" w:lineRule="atLeast"/>
        <w:jc w:val="both"/>
        <w:rPr>
          <w:rFonts w:ascii="Times New Roman" w:hAnsi="Times New Roman"/>
          <w:sz w:val="28"/>
          <w:szCs w:val="28"/>
        </w:rPr>
      </w:pPr>
      <w:r>
        <w:rPr>
          <w:rFonts w:ascii="Times New Roman" w:hAnsi="Times New Roman"/>
          <w:sz w:val="28"/>
          <w:szCs w:val="28"/>
        </w:rPr>
        <w:t xml:space="preserve">         Руководствуясь Федеральным законом от 19 июня </w:t>
      </w:r>
      <w:smartTag w:uri="urn:schemas-microsoft-com:office:smarttags" w:element="metricconverter">
        <w:smartTagPr>
          <w:attr w:name="ProductID" w:val="2004 г"/>
        </w:smartTagPr>
        <w:r>
          <w:rPr>
            <w:rFonts w:ascii="Times New Roman" w:hAnsi="Times New Roman"/>
            <w:sz w:val="28"/>
            <w:szCs w:val="28"/>
          </w:rPr>
          <w:t>2004 г</w:t>
        </w:r>
      </w:smartTag>
      <w:r>
        <w:rPr>
          <w:rFonts w:ascii="Times New Roman" w:hAnsi="Times New Roman"/>
          <w:sz w:val="28"/>
          <w:szCs w:val="28"/>
        </w:rPr>
        <w:t xml:space="preserve">. N 54-ФЗ «О собраниях, митингах, демонстрациях, шествиях и пикетированиях», Администрация </w:t>
      </w:r>
      <w:r w:rsidR="004C4E30">
        <w:rPr>
          <w:rFonts w:ascii="Times New Roman" w:hAnsi="Times New Roman"/>
          <w:sz w:val="28"/>
          <w:szCs w:val="28"/>
        </w:rPr>
        <w:t>Шаталовского</w:t>
      </w:r>
      <w:r>
        <w:rPr>
          <w:rFonts w:ascii="Times New Roman" w:hAnsi="Times New Roman"/>
          <w:sz w:val="28"/>
          <w:szCs w:val="28"/>
        </w:rPr>
        <w:t xml:space="preserve"> сельского поселения Починковского района Смоленской области доводит до Вашего сведения, что:</w:t>
      </w:r>
    </w:p>
    <w:p w:rsidR="00716036" w:rsidRDefault="00716036" w:rsidP="00716036">
      <w:pPr>
        <w:pStyle w:val="a5"/>
        <w:spacing w:before="0" w:beforeAutospacing="0" w:after="0" w:afterAutospacing="0" w:line="270" w:lineRule="atLeast"/>
        <w:jc w:val="both"/>
        <w:rPr>
          <w:rFonts w:ascii="Times New Roman" w:hAnsi="Times New Roman"/>
          <w:sz w:val="28"/>
          <w:szCs w:val="28"/>
        </w:rPr>
      </w:pPr>
      <w:r>
        <w:rPr>
          <w:rFonts w:ascii="Times New Roman" w:hAnsi="Times New Roman"/>
          <w:sz w:val="28"/>
          <w:szCs w:val="28"/>
        </w:rPr>
        <w:t>1. Цели запланированного публичного мероприятия и форма (формы) его проведения не соответствуют положениям _____________________________</w:t>
      </w:r>
    </w:p>
    <w:p w:rsidR="00716036" w:rsidRDefault="00716036" w:rsidP="00716036">
      <w:pPr>
        <w:pStyle w:val="a5"/>
        <w:spacing w:before="0" w:beforeAutospacing="0" w:after="0" w:afterAutospacing="0" w:line="270" w:lineRule="atLeast"/>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16036" w:rsidRDefault="00716036" w:rsidP="00716036">
      <w:pPr>
        <w:pStyle w:val="a5"/>
        <w:spacing w:before="0" w:beforeAutospacing="0" w:after="0" w:afterAutospacing="0" w:line="270" w:lineRule="atLeast"/>
        <w:jc w:val="both"/>
        <w:rPr>
          <w:rFonts w:ascii="Times New Roman" w:hAnsi="Times New Roman"/>
          <w:sz w:val="28"/>
          <w:szCs w:val="28"/>
        </w:rPr>
      </w:pPr>
      <w:r>
        <w:rPr>
          <w:rFonts w:ascii="Times New Roman" w:hAnsi="Times New Roman"/>
          <w:sz w:val="28"/>
          <w:szCs w:val="28"/>
        </w:rPr>
        <w:t>(указываются положения Конституции Российской Федерации)</w:t>
      </w:r>
    </w:p>
    <w:p w:rsidR="00716036" w:rsidRDefault="00716036" w:rsidP="00716036">
      <w:pPr>
        <w:pStyle w:val="a5"/>
        <w:spacing w:after="0" w:afterAutospacing="0" w:line="270" w:lineRule="atLeast"/>
        <w:jc w:val="both"/>
        <w:rPr>
          <w:rFonts w:ascii="Times New Roman" w:hAnsi="Times New Roman"/>
          <w:sz w:val="28"/>
          <w:szCs w:val="28"/>
        </w:rPr>
      </w:pPr>
      <w:r>
        <w:rPr>
          <w:rFonts w:ascii="Times New Roman" w:hAnsi="Times New Roman"/>
          <w:sz w:val="28"/>
          <w:szCs w:val="28"/>
        </w:rPr>
        <w:t>и (или) нарушают запреты, предусмотренные ___________________________</w:t>
      </w:r>
    </w:p>
    <w:p w:rsidR="00716036" w:rsidRDefault="00716036" w:rsidP="00716036">
      <w:pPr>
        <w:pStyle w:val="a5"/>
        <w:spacing w:after="0" w:afterAutospacing="0" w:line="270" w:lineRule="atLeast"/>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16036" w:rsidRDefault="00716036" w:rsidP="00716036">
      <w:pPr>
        <w:pStyle w:val="a5"/>
        <w:spacing w:after="0" w:afterAutospacing="0" w:line="270" w:lineRule="atLeast"/>
        <w:jc w:val="both"/>
        <w:rPr>
          <w:rFonts w:ascii="Times New Roman" w:hAnsi="Times New Roman"/>
          <w:sz w:val="28"/>
          <w:szCs w:val="28"/>
        </w:rPr>
      </w:pPr>
      <w:r>
        <w:rPr>
          <w:rFonts w:ascii="Times New Roman" w:hAnsi="Times New Roman"/>
          <w:sz w:val="28"/>
          <w:szCs w:val="28"/>
        </w:rPr>
        <w:t>(указываются нормы законодательства Российской Федерации и Смоленской области).</w:t>
      </w:r>
    </w:p>
    <w:p w:rsidR="00716036" w:rsidRDefault="00716036" w:rsidP="00716036">
      <w:pPr>
        <w:pStyle w:val="a5"/>
        <w:spacing w:after="0" w:afterAutospacing="0" w:line="270" w:lineRule="atLeast"/>
        <w:jc w:val="both"/>
        <w:rPr>
          <w:rFonts w:ascii="Times New Roman" w:hAnsi="Times New Roman"/>
          <w:sz w:val="28"/>
          <w:szCs w:val="28"/>
        </w:rPr>
      </w:pPr>
      <w:r>
        <w:rPr>
          <w:rFonts w:ascii="Times New Roman" w:hAnsi="Times New Roman"/>
          <w:sz w:val="28"/>
          <w:szCs w:val="28"/>
        </w:rPr>
        <w:t>2. Организатор публичного мероприятия ____________________________,</w:t>
      </w:r>
    </w:p>
    <w:p w:rsidR="00716036" w:rsidRDefault="00716036" w:rsidP="00716036">
      <w:pPr>
        <w:pStyle w:val="a5"/>
        <w:spacing w:after="0" w:afterAutospacing="0" w:line="270" w:lineRule="atLeast"/>
        <w:jc w:val="both"/>
        <w:rPr>
          <w:rFonts w:ascii="Times New Roman" w:hAnsi="Times New Roman"/>
          <w:sz w:val="28"/>
          <w:szCs w:val="28"/>
        </w:rPr>
      </w:pPr>
      <w:r>
        <w:rPr>
          <w:rFonts w:ascii="Times New Roman" w:hAnsi="Times New Roman"/>
          <w:sz w:val="28"/>
          <w:szCs w:val="28"/>
        </w:rPr>
        <w:t>а также иные участники публичного мероприятия, в случае проведения данного мероприятия могут быть привлечены к ответственности в установленном порядке.</w:t>
      </w: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r>
        <w:rPr>
          <w:rFonts w:ascii="Times New Roman" w:hAnsi="Times New Roman"/>
          <w:sz w:val="28"/>
          <w:szCs w:val="28"/>
        </w:rPr>
        <w:t>Глава  муниципального образования</w:t>
      </w:r>
    </w:p>
    <w:p w:rsidR="00716036" w:rsidRDefault="004C4E30" w:rsidP="00716036">
      <w:pPr>
        <w:pStyle w:val="a6"/>
        <w:jc w:val="both"/>
        <w:rPr>
          <w:rFonts w:ascii="Times New Roman" w:hAnsi="Times New Roman"/>
          <w:sz w:val="28"/>
          <w:szCs w:val="28"/>
        </w:rPr>
      </w:pPr>
      <w:r>
        <w:rPr>
          <w:rFonts w:ascii="Times New Roman" w:hAnsi="Times New Roman"/>
          <w:sz w:val="28"/>
          <w:szCs w:val="28"/>
        </w:rPr>
        <w:t>Шаталовского</w:t>
      </w:r>
      <w:r w:rsidR="00716036">
        <w:rPr>
          <w:rFonts w:ascii="Times New Roman" w:hAnsi="Times New Roman"/>
          <w:sz w:val="28"/>
          <w:szCs w:val="28"/>
        </w:rPr>
        <w:t xml:space="preserve">   сельского    поселения</w:t>
      </w:r>
    </w:p>
    <w:p w:rsidR="004C4E30" w:rsidRDefault="00716036" w:rsidP="00716036">
      <w:pPr>
        <w:jc w:val="both"/>
        <w:rPr>
          <w:sz w:val="28"/>
          <w:szCs w:val="28"/>
        </w:rPr>
      </w:pPr>
      <w:r>
        <w:rPr>
          <w:sz w:val="28"/>
          <w:szCs w:val="28"/>
        </w:rPr>
        <w:t xml:space="preserve">Починковского района </w:t>
      </w:r>
    </w:p>
    <w:p w:rsidR="00716036" w:rsidRDefault="00716036" w:rsidP="00716036">
      <w:pPr>
        <w:jc w:val="both"/>
        <w:rPr>
          <w:sz w:val="28"/>
          <w:szCs w:val="28"/>
        </w:rPr>
      </w:pPr>
      <w:r>
        <w:rPr>
          <w:sz w:val="28"/>
          <w:szCs w:val="28"/>
        </w:rPr>
        <w:t xml:space="preserve">Смоленской области        </w:t>
      </w:r>
      <w:r w:rsidR="004C4E30">
        <w:rPr>
          <w:sz w:val="28"/>
          <w:szCs w:val="28"/>
        </w:rPr>
        <w:t xml:space="preserve">                                                      Е.А.Зыкова</w:t>
      </w:r>
      <w:r>
        <w:rPr>
          <w:sz w:val="28"/>
          <w:szCs w:val="28"/>
        </w:rPr>
        <w:t xml:space="preserve">             </w:t>
      </w:r>
      <w:r w:rsidR="004C4E30">
        <w:rPr>
          <w:sz w:val="28"/>
          <w:szCs w:val="28"/>
        </w:rPr>
        <w:t xml:space="preserve"> </w:t>
      </w:r>
      <w:r>
        <w:rPr>
          <w:sz w:val="28"/>
          <w:szCs w:val="28"/>
        </w:rPr>
        <w:t xml:space="preserve">                       </w:t>
      </w:r>
    </w:p>
    <w:p w:rsidR="00716036" w:rsidRDefault="00716036" w:rsidP="00716036">
      <w:pPr>
        <w:pStyle w:val="a5"/>
        <w:spacing w:line="270" w:lineRule="atLeast"/>
        <w:jc w:val="both"/>
        <w:rPr>
          <w:rFonts w:ascii="Times New Roman" w:hAnsi="Times New Roman"/>
          <w:sz w:val="28"/>
          <w:szCs w:val="28"/>
        </w:rPr>
      </w:pPr>
    </w:p>
    <w:p w:rsidR="00716036" w:rsidRDefault="00716036" w:rsidP="00716036">
      <w:pPr>
        <w:pStyle w:val="a5"/>
        <w:spacing w:line="270" w:lineRule="atLeast"/>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right"/>
        <w:rPr>
          <w:rFonts w:ascii="Times New Roman" w:hAnsi="Times New Roman"/>
          <w:sz w:val="28"/>
          <w:szCs w:val="28"/>
        </w:rPr>
      </w:pPr>
      <w:r>
        <w:rPr>
          <w:rFonts w:ascii="Times New Roman" w:hAnsi="Times New Roman"/>
          <w:sz w:val="28"/>
          <w:szCs w:val="28"/>
        </w:rPr>
        <w:t>Приложение № 4</w:t>
      </w:r>
    </w:p>
    <w:p w:rsidR="00716036" w:rsidRDefault="00716036" w:rsidP="00716036">
      <w:pPr>
        <w:pStyle w:val="a6"/>
        <w:jc w:val="right"/>
        <w:rPr>
          <w:rFonts w:ascii="Times New Roman" w:hAnsi="Times New Roman"/>
          <w:sz w:val="28"/>
          <w:szCs w:val="28"/>
        </w:rPr>
      </w:pPr>
      <w:r>
        <w:rPr>
          <w:rFonts w:ascii="Times New Roman" w:hAnsi="Times New Roman"/>
          <w:sz w:val="28"/>
          <w:szCs w:val="28"/>
        </w:rPr>
        <w:t>к административному регламенту</w:t>
      </w:r>
    </w:p>
    <w:p w:rsidR="00716036" w:rsidRDefault="00716036" w:rsidP="00716036">
      <w:pPr>
        <w:pStyle w:val="a6"/>
        <w:jc w:val="right"/>
        <w:rPr>
          <w:rFonts w:ascii="Times New Roman" w:hAnsi="Times New Roman"/>
          <w:sz w:val="28"/>
          <w:szCs w:val="28"/>
        </w:rPr>
      </w:pPr>
    </w:p>
    <w:p w:rsidR="00716036" w:rsidRDefault="00716036" w:rsidP="00716036">
      <w:pPr>
        <w:pStyle w:val="a5"/>
        <w:spacing w:line="270" w:lineRule="atLeast"/>
        <w:jc w:val="center"/>
        <w:rPr>
          <w:rFonts w:ascii="Times New Roman" w:hAnsi="Times New Roman"/>
          <w:b/>
          <w:sz w:val="28"/>
          <w:szCs w:val="28"/>
        </w:rPr>
      </w:pPr>
      <w:r>
        <w:rPr>
          <w:rFonts w:ascii="Times New Roman" w:hAnsi="Times New Roman"/>
          <w:b/>
          <w:sz w:val="28"/>
          <w:szCs w:val="28"/>
        </w:rPr>
        <w:t>Уведомление об отказе в приеме документов</w:t>
      </w:r>
    </w:p>
    <w:p w:rsidR="00716036" w:rsidRDefault="00716036" w:rsidP="00716036">
      <w:pPr>
        <w:pStyle w:val="a5"/>
        <w:spacing w:line="270" w:lineRule="atLeast"/>
        <w:jc w:val="both"/>
        <w:rPr>
          <w:rFonts w:ascii="Times New Roman" w:hAnsi="Times New Roman"/>
          <w:sz w:val="28"/>
          <w:szCs w:val="28"/>
        </w:rPr>
      </w:pPr>
      <w:r>
        <w:rPr>
          <w:rFonts w:ascii="Times New Roman" w:hAnsi="Times New Roman"/>
          <w:sz w:val="28"/>
          <w:szCs w:val="28"/>
        </w:rPr>
        <w:t>Уведомляем Вас об отказе в приеме уведомления и документов по следующим основаниям:</w:t>
      </w:r>
    </w:p>
    <w:p w:rsidR="00716036" w:rsidRDefault="00716036" w:rsidP="00716036">
      <w:pPr>
        <w:pStyle w:val="a5"/>
        <w:spacing w:line="270" w:lineRule="atLeast"/>
        <w:jc w:val="both"/>
        <w:rPr>
          <w:rFonts w:ascii="Times New Roman" w:hAnsi="Times New Roman"/>
          <w:sz w:val="28"/>
          <w:szCs w:val="28"/>
        </w:rPr>
      </w:pPr>
      <w:r>
        <w:rPr>
          <w:rFonts w:ascii="Times New Roman" w:hAnsi="Times New Roman"/>
          <w:sz w:val="28"/>
          <w:szCs w:val="28"/>
        </w:rPr>
        <w:t>1) _________________________ (указывается конкретная причина и ссылка на соответствующий пункт регламента).</w:t>
      </w:r>
    </w:p>
    <w:p w:rsidR="00716036" w:rsidRDefault="00716036" w:rsidP="00716036">
      <w:pPr>
        <w:pStyle w:val="a5"/>
        <w:spacing w:line="270" w:lineRule="atLeast"/>
        <w:jc w:val="both"/>
        <w:rPr>
          <w:rFonts w:ascii="Times New Roman" w:hAnsi="Times New Roman"/>
          <w:sz w:val="28"/>
          <w:szCs w:val="28"/>
        </w:rPr>
      </w:pPr>
      <w:r>
        <w:rPr>
          <w:rFonts w:ascii="Times New Roman" w:hAnsi="Times New Roman"/>
          <w:sz w:val="28"/>
          <w:szCs w:val="28"/>
        </w:rPr>
        <w:t>2)</w:t>
      </w:r>
    </w:p>
    <w:p w:rsidR="00716036" w:rsidRDefault="00716036" w:rsidP="00716036">
      <w:pPr>
        <w:pStyle w:val="a5"/>
        <w:spacing w:line="270" w:lineRule="atLeast"/>
        <w:jc w:val="both"/>
        <w:rPr>
          <w:rFonts w:ascii="Times New Roman" w:hAnsi="Times New Roman"/>
          <w:sz w:val="28"/>
          <w:szCs w:val="28"/>
        </w:rPr>
      </w:pPr>
      <w:r>
        <w:rPr>
          <w:rFonts w:ascii="Times New Roman" w:hAnsi="Times New Roman"/>
          <w:sz w:val="28"/>
          <w:szCs w:val="28"/>
        </w:rPr>
        <w:t>3) и т.д.</w:t>
      </w:r>
    </w:p>
    <w:p w:rsidR="00716036" w:rsidRDefault="00716036" w:rsidP="00716036">
      <w:pPr>
        <w:pStyle w:val="a5"/>
        <w:spacing w:line="270" w:lineRule="atLeast"/>
        <w:jc w:val="both"/>
        <w:rPr>
          <w:rFonts w:ascii="Times New Roman" w:hAnsi="Times New Roman"/>
          <w:sz w:val="28"/>
          <w:szCs w:val="28"/>
        </w:rPr>
      </w:pPr>
      <w:r>
        <w:rPr>
          <w:rFonts w:ascii="Times New Roman" w:hAnsi="Times New Roman"/>
          <w:sz w:val="28"/>
          <w:szCs w:val="28"/>
        </w:rPr>
        <w:t>Возвращаем Ваше уведомление для устранения недостатков.</w:t>
      </w:r>
    </w:p>
    <w:p w:rsidR="00716036" w:rsidRDefault="00716036" w:rsidP="00716036">
      <w:pPr>
        <w:pStyle w:val="a6"/>
        <w:jc w:val="both"/>
        <w:rPr>
          <w:rFonts w:ascii="Times New Roman" w:hAnsi="Times New Roman"/>
          <w:sz w:val="28"/>
          <w:szCs w:val="28"/>
        </w:rPr>
      </w:pPr>
      <w:r>
        <w:rPr>
          <w:rFonts w:ascii="Times New Roman" w:hAnsi="Times New Roman"/>
          <w:sz w:val="28"/>
          <w:szCs w:val="28"/>
        </w:rPr>
        <w:t>Подпись специалиста, осуществляющего</w:t>
      </w:r>
    </w:p>
    <w:p w:rsidR="00716036" w:rsidRDefault="00716036" w:rsidP="00716036">
      <w:pPr>
        <w:pStyle w:val="a6"/>
        <w:jc w:val="both"/>
        <w:rPr>
          <w:rFonts w:ascii="Times New Roman" w:hAnsi="Times New Roman"/>
          <w:sz w:val="28"/>
          <w:szCs w:val="28"/>
        </w:rPr>
      </w:pPr>
      <w:r>
        <w:rPr>
          <w:rFonts w:ascii="Times New Roman" w:hAnsi="Times New Roman"/>
          <w:sz w:val="28"/>
          <w:szCs w:val="28"/>
        </w:rPr>
        <w:t>предварительную проверку документов      ________             _______________</w:t>
      </w:r>
    </w:p>
    <w:p w:rsidR="00716036" w:rsidRDefault="00716036" w:rsidP="00716036">
      <w:pPr>
        <w:pStyle w:val="a6"/>
        <w:jc w:val="both"/>
        <w:rPr>
          <w:rFonts w:ascii="Times New Roman" w:hAnsi="Times New Roman"/>
          <w:sz w:val="28"/>
          <w:szCs w:val="28"/>
        </w:rPr>
      </w:pPr>
      <w:r>
        <w:rPr>
          <w:rFonts w:ascii="Times New Roman" w:hAnsi="Times New Roman"/>
          <w:sz w:val="28"/>
          <w:szCs w:val="28"/>
        </w:rPr>
        <w:t xml:space="preserve">                                                                     (подпись)                     (Ф.И.О.)</w:t>
      </w:r>
    </w:p>
    <w:p w:rsidR="00716036" w:rsidRDefault="00716036" w:rsidP="00716036">
      <w:pPr>
        <w:pStyle w:val="a6"/>
        <w:jc w:val="both"/>
        <w:rPr>
          <w:rFonts w:ascii="Times New Roman" w:hAnsi="Times New Roman"/>
          <w:sz w:val="28"/>
          <w:szCs w:val="28"/>
        </w:rPr>
      </w:pPr>
      <w:r>
        <w:rPr>
          <w:rFonts w:ascii="Times New Roman" w:hAnsi="Times New Roman"/>
          <w:sz w:val="28"/>
          <w:szCs w:val="28"/>
        </w:rPr>
        <w:t xml:space="preserve">                                                                </w:t>
      </w:r>
    </w:p>
    <w:p w:rsidR="00716036" w:rsidRDefault="00716036" w:rsidP="00716036">
      <w:pPr>
        <w:pStyle w:val="a6"/>
        <w:jc w:val="both"/>
        <w:rPr>
          <w:rFonts w:ascii="Times New Roman" w:hAnsi="Times New Roman"/>
          <w:sz w:val="28"/>
          <w:szCs w:val="28"/>
        </w:rPr>
      </w:pPr>
    </w:p>
    <w:p w:rsidR="00716036" w:rsidRDefault="00716036" w:rsidP="00716036">
      <w:pPr>
        <w:pStyle w:val="a5"/>
        <w:spacing w:line="270" w:lineRule="atLeast"/>
        <w:jc w:val="both"/>
        <w:rPr>
          <w:rFonts w:ascii="Times New Roman" w:hAnsi="Times New Roman"/>
          <w:sz w:val="28"/>
          <w:szCs w:val="28"/>
        </w:rPr>
      </w:pPr>
    </w:p>
    <w:p w:rsidR="00716036" w:rsidRDefault="00716036" w:rsidP="00716036">
      <w:pPr>
        <w:pStyle w:val="a5"/>
        <w:spacing w:line="270" w:lineRule="atLeast"/>
        <w:jc w:val="both"/>
        <w:rPr>
          <w:rFonts w:ascii="Times New Roman" w:hAnsi="Times New Roman"/>
          <w:sz w:val="28"/>
          <w:szCs w:val="28"/>
        </w:rPr>
      </w:pPr>
    </w:p>
    <w:p w:rsidR="00716036" w:rsidRDefault="00716036" w:rsidP="00716036">
      <w:pPr>
        <w:pStyle w:val="a5"/>
        <w:spacing w:line="270" w:lineRule="atLeast"/>
        <w:jc w:val="both"/>
        <w:rPr>
          <w:rFonts w:ascii="Times New Roman" w:hAnsi="Times New Roman"/>
          <w:sz w:val="28"/>
          <w:szCs w:val="28"/>
        </w:rPr>
      </w:pPr>
    </w:p>
    <w:p w:rsidR="00716036" w:rsidRDefault="00716036" w:rsidP="00716036">
      <w:pPr>
        <w:pStyle w:val="a5"/>
        <w:spacing w:line="270" w:lineRule="atLeast"/>
        <w:jc w:val="both"/>
        <w:rPr>
          <w:rFonts w:ascii="Times New Roman" w:hAnsi="Times New Roman"/>
          <w:sz w:val="28"/>
          <w:szCs w:val="28"/>
        </w:rPr>
      </w:pPr>
    </w:p>
    <w:p w:rsidR="00716036" w:rsidRDefault="00716036" w:rsidP="00716036">
      <w:pPr>
        <w:pStyle w:val="a5"/>
        <w:spacing w:line="270" w:lineRule="atLeast"/>
        <w:jc w:val="both"/>
        <w:rPr>
          <w:rFonts w:ascii="Times New Roman" w:hAnsi="Times New Roman"/>
          <w:sz w:val="28"/>
          <w:szCs w:val="28"/>
        </w:rPr>
      </w:pPr>
    </w:p>
    <w:p w:rsidR="00716036" w:rsidRDefault="00716036" w:rsidP="00716036">
      <w:pPr>
        <w:pStyle w:val="a5"/>
        <w:spacing w:line="270" w:lineRule="atLeast"/>
        <w:jc w:val="both"/>
        <w:rPr>
          <w:rFonts w:ascii="Times New Roman" w:hAnsi="Times New Roman"/>
          <w:sz w:val="28"/>
          <w:szCs w:val="28"/>
        </w:rPr>
      </w:pPr>
    </w:p>
    <w:p w:rsidR="00716036" w:rsidRDefault="00716036" w:rsidP="00716036">
      <w:pPr>
        <w:pStyle w:val="a5"/>
        <w:spacing w:line="270" w:lineRule="atLeast"/>
        <w:jc w:val="both"/>
        <w:rPr>
          <w:rFonts w:ascii="Times New Roman" w:hAnsi="Times New Roman"/>
          <w:sz w:val="28"/>
          <w:szCs w:val="28"/>
        </w:rPr>
      </w:pPr>
    </w:p>
    <w:p w:rsidR="00716036" w:rsidRDefault="00716036" w:rsidP="00716036">
      <w:pPr>
        <w:pStyle w:val="a5"/>
        <w:spacing w:line="270" w:lineRule="atLeast"/>
        <w:jc w:val="both"/>
        <w:rPr>
          <w:rFonts w:ascii="Times New Roman" w:hAnsi="Times New Roman"/>
          <w:sz w:val="28"/>
          <w:szCs w:val="28"/>
        </w:rPr>
      </w:pPr>
    </w:p>
    <w:p w:rsidR="00716036" w:rsidRDefault="00716036" w:rsidP="00716036">
      <w:pPr>
        <w:pStyle w:val="a5"/>
        <w:spacing w:line="270" w:lineRule="atLeast"/>
        <w:jc w:val="both"/>
        <w:rPr>
          <w:rFonts w:ascii="Times New Roman" w:hAnsi="Times New Roman"/>
          <w:sz w:val="28"/>
          <w:szCs w:val="28"/>
        </w:rPr>
      </w:pPr>
    </w:p>
    <w:p w:rsidR="00716036" w:rsidRDefault="00716036" w:rsidP="00716036">
      <w:pPr>
        <w:pStyle w:val="a5"/>
        <w:spacing w:line="270" w:lineRule="atLeast"/>
        <w:jc w:val="both"/>
        <w:rPr>
          <w:rFonts w:ascii="Times New Roman" w:hAnsi="Times New Roman"/>
          <w:sz w:val="28"/>
          <w:szCs w:val="28"/>
        </w:rPr>
      </w:pPr>
    </w:p>
    <w:p w:rsidR="00716036" w:rsidRDefault="00716036" w:rsidP="00716036">
      <w:pPr>
        <w:pStyle w:val="a5"/>
        <w:spacing w:line="270" w:lineRule="atLeast"/>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right"/>
        <w:rPr>
          <w:rFonts w:ascii="Times New Roman" w:hAnsi="Times New Roman"/>
          <w:sz w:val="28"/>
          <w:szCs w:val="28"/>
        </w:rPr>
      </w:pPr>
      <w:r>
        <w:rPr>
          <w:rFonts w:ascii="Times New Roman" w:hAnsi="Times New Roman"/>
          <w:sz w:val="28"/>
          <w:szCs w:val="28"/>
        </w:rPr>
        <w:t>Приложение № 5</w:t>
      </w:r>
    </w:p>
    <w:p w:rsidR="00716036" w:rsidRDefault="00716036" w:rsidP="00716036">
      <w:pPr>
        <w:pStyle w:val="a6"/>
        <w:jc w:val="right"/>
        <w:rPr>
          <w:rFonts w:ascii="Times New Roman" w:hAnsi="Times New Roman"/>
          <w:sz w:val="28"/>
          <w:szCs w:val="28"/>
        </w:rPr>
      </w:pPr>
      <w:r>
        <w:rPr>
          <w:rFonts w:ascii="Times New Roman" w:hAnsi="Times New Roman"/>
          <w:sz w:val="28"/>
          <w:szCs w:val="28"/>
        </w:rPr>
        <w:t>к административному регламенту</w:t>
      </w:r>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p>
    <w:p w:rsidR="00716036" w:rsidRDefault="00716036" w:rsidP="00716036">
      <w:pPr>
        <w:pStyle w:val="a6"/>
        <w:jc w:val="center"/>
        <w:rPr>
          <w:rFonts w:ascii="Times New Roman" w:hAnsi="Times New Roman"/>
          <w:b/>
          <w:sz w:val="28"/>
          <w:szCs w:val="28"/>
        </w:rPr>
      </w:pPr>
      <w:r>
        <w:rPr>
          <w:rFonts w:ascii="Times New Roman" w:hAnsi="Times New Roman"/>
          <w:b/>
          <w:sz w:val="28"/>
          <w:szCs w:val="28"/>
        </w:rPr>
        <w:t>Уведомление</w:t>
      </w:r>
    </w:p>
    <w:p w:rsidR="00716036" w:rsidRDefault="00716036" w:rsidP="00716036">
      <w:pPr>
        <w:pStyle w:val="a6"/>
        <w:jc w:val="center"/>
        <w:rPr>
          <w:rFonts w:ascii="Times New Roman" w:hAnsi="Times New Roman"/>
          <w:b/>
          <w:sz w:val="28"/>
          <w:szCs w:val="28"/>
        </w:rPr>
      </w:pPr>
      <w:r>
        <w:rPr>
          <w:rFonts w:ascii="Times New Roman" w:hAnsi="Times New Roman"/>
          <w:b/>
          <w:sz w:val="28"/>
          <w:szCs w:val="28"/>
        </w:rPr>
        <w:t>организатору публичного мероприятия об изменении места и (или) времени  проведения публичного мероприятия, устранении несоответствий указанных в уведомлении</w:t>
      </w:r>
    </w:p>
    <w:p w:rsidR="00716036" w:rsidRDefault="00716036" w:rsidP="00716036">
      <w:pPr>
        <w:pStyle w:val="a5"/>
        <w:spacing w:line="270" w:lineRule="atLeast"/>
        <w:ind w:firstLine="709"/>
        <w:jc w:val="both"/>
        <w:rPr>
          <w:rFonts w:ascii="Times New Roman" w:hAnsi="Times New Roman"/>
          <w:sz w:val="28"/>
          <w:szCs w:val="28"/>
        </w:rPr>
      </w:pPr>
      <w:proofErr w:type="gramStart"/>
      <w:r>
        <w:rPr>
          <w:rFonts w:ascii="Times New Roman" w:hAnsi="Times New Roman"/>
          <w:sz w:val="28"/>
          <w:szCs w:val="28"/>
        </w:rPr>
        <w:t xml:space="preserve">В Администрации </w:t>
      </w:r>
      <w:r w:rsidR="004C4E30">
        <w:rPr>
          <w:rFonts w:ascii="Times New Roman" w:hAnsi="Times New Roman"/>
          <w:sz w:val="28"/>
          <w:szCs w:val="28"/>
        </w:rPr>
        <w:t>Шаталовского</w:t>
      </w:r>
      <w:r>
        <w:rPr>
          <w:rFonts w:ascii="Times New Roman" w:hAnsi="Times New Roman"/>
          <w:sz w:val="28"/>
          <w:szCs w:val="28"/>
        </w:rPr>
        <w:t xml:space="preserve"> сельского поселения Починковского района Смоленской области рассмотрено уведомление (вх.</w:t>
      </w:r>
      <w:proofErr w:type="gramEnd"/>
      <w:r>
        <w:rPr>
          <w:rFonts w:ascii="Times New Roman" w:hAnsi="Times New Roman"/>
          <w:sz w:val="28"/>
          <w:szCs w:val="28"/>
        </w:rPr>
        <w:t xml:space="preserve"> N ________от «____»____________20____ г.)                                                   от ____________________________________________</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 намерении провести «____» _____________20_____г." с _______ч. до _________ч. по адресу (маршруту) ________________________________________________________</w:t>
      </w:r>
    </w:p>
    <w:p w:rsidR="00716036" w:rsidRDefault="00716036" w:rsidP="00716036">
      <w:pPr>
        <w:pStyle w:val="a5"/>
        <w:spacing w:line="270" w:lineRule="atLeast"/>
        <w:jc w:val="both"/>
        <w:rPr>
          <w:rFonts w:ascii="Times New Roman" w:hAnsi="Times New Roman"/>
          <w:sz w:val="28"/>
          <w:szCs w:val="28"/>
        </w:rPr>
      </w:pPr>
      <w:r>
        <w:rPr>
          <w:rFonts w:ascii="Times New Roman" w:hAnsi="Times New Roman"/>
          <w:sz w:val="28"/>
          <w:szCs w:val="28"/>
        </w:rPr>
        <w:t>собрание, митинг, демонстрацию, шествие, пикетирование с целью ________</w:t>
      </w:r>
    </w:p>
    <w:p w:rsidR="00716036" w:rsidRDefault="00716036" w:rsidP="00716036">
      <w:pPr>
        <w:pStyle w:val="a5"/>
        <w:spacing w:line="270" w:lineRule="atLeast"/>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16036" w:rsidRDefault="00716036" w:rsidP="00716036">
      <w:pPr>
        <w:pStyle w:val="a5"/>
        <w:spacing w:line="270" w:lineRule="atLeast"/>
        <w:jc w:val="both"/>
        <w:rPr>
          <w:rFonts w:ascii="Times New Roman" w:hAnsi="Times New Roman"/>
          <w:sz w:val="28"/>
          <w:szCs w:val="28"/>
        </w:rPr>
      </w:pPr>
      <w:r>
        <w:rPr>
          <w:rFonts w:ascii="Times New Roman" w:hAnsi="Times New Roman"/>
          <w:sz w:val="28"/>
          <w:szCs w:val="28"/>
        </w:rPr>
        <w:t>и количеством участников__________ человек.</w:t>
      </w:r>
    </w:p>
    <w:p w:rsidR="00716036" w:rsidRDefault="00716036" w:rsidP="00716036">
      <w:pPr>
        <w:pStyle w:val="a5"/>
        <w:tabs>
          <w:tab w:val="left" w:pos="851"/>
        </w:tabs>
        <w:spacing w:line="270" w:lineRule="atLeast"/>
        <w:ind w:firstLine="709"/>
        <w:jc w:val="both"/>
        <w:rPr>
          <w:rFonts w:ascii="Times New Roman" w:hAnsi="Times New Roman"/>
          <w:sz w:val="28"/>
          <w:szCs w:val="28"/>
        </w:rPr>
      </w:pPr>
      <w:r>
        <w:rPr>
          <w:rFonts w:ascii="Times New Roman" w:hAnsi="Times New Roman"/>
          <w:sz w:val="28"/>
          <w:szCs w:val="28"/>
        </w:rPr>
        <w:t xml:space="preserve">На основании Федерального закона от 19 июня </w:t>
      </w:r>
      <w:smartTag w:uri="urn:schemas-microsoft-com:office:smarttags" w:element="metricconverter">
        <w:smartTagPr>
          <w:attr w:name="ProductID" w:val="2004 г"/>
        </w:smartTagPr>
        <w:r>
          <w:rPr>
            <w:rFonts w:ascii="Times New Roman" w:hAnsi="Times New Roman"/>
            <w:sz w:val="28"/>
            <w:szCs w:val="28"/>
          </w:rPr>
          <w:t>2004 г</w:t>
        </w:r>
      </w:smartTag>
      <w:r>
        <w:rPr>
          <w:rFonts w:ascii="Times New Roman" w:hAnsi="Times New Roman"/>
          <w:sz w:val="28"/>
          <w:szCs w:val="28"/>
        </w:rPr>
        <w:t xml:space="preserve">. № 54-ФЗ «О собраниях, митингах, демонстрациях, шествиях и пикетированиях» (далее - Федеральный закон от 19 июня </w:t>
      </w:r>
      <w:smartTag w:uri="urn:schemas-microsoft-com:office:smarttags" w:element="metricconverter">
        <w:smartTagPr>
          <w:attr w:name="ProductID" w:val="2004 г"/>
        </w:smartTagPr>
        <w:r>
          <w:rPr>
            <w:rFonts w:ascii="Times New Roman" w:hAnsi="Times New Roman"/>
            <w:sz w:val="28"/>
            <w:szCs w:val="28"/>
          </w:rPr>
          <w:t>2004 г</w:t>
        </w:r>
      </w:smartTag>
      <w:r>
        <w:rPr>
          <w:rFonts w:ascii="Times New Roman" w:hAnsi="Times New Roman"/>
          <w:sz w:val="28"/>
          <w:szCs w:val="28"/>
        </w:rPr>
        <w:t xml:space="preserve">. № 54-ФЗ) Администрация </w:t>
      </w:r>
      <w:r w:rsidR="004C4E30">
        <w:rPr>
          <w:rFonts w:ascii="Times New Roman" w:hAnsi="Times New Roman"/>
          <w:sz w:val="28"/>
          <w:szCs w:val="28"/>
        </w:rPr>
        <w:t>Шаталовского</w:t>
      </w:r>
      <w:r>
        <w:rPr>
          <w:rFonts w:ascii="Times New Roman" w:hAnsi="Times New Roman"/>
          <w:sz w:val="28"/>
          <w:szCs w:val="28"/>
        </w:rPr>
        <w:t xml:space="preserve">  сельского поселения Починковского района Смоленской области предлагает организатору публичного мероприятия:</w:t>
      </w:r>
    </w:p>
    <w:p w:rsidR="00716036" w:rsidRDefault="00716036" w:rsidP="00716036">
      <w:pPr>
        <w:pStyle w:val="a5"/>
        <w:spacing w:line="270" w:lineRule="atLeast"/>
        <w:jc w:val="both"/>
        <w:rPr>
          <w:rFonts w:ascii="Times New Roman" w:hAnsi="Times New Roman"/>
          <w:sz w:val="28"/>
          <w:szCs w:val="28"/>
        </w:rPr>
      </w:pPr>
      <w:r>
        <w:rPr>
          <w:rFonts w:ascii="Times New Roman" w:hAnsi="Times New Roman"/>
          <w:sz w:val="28"/>
          <w:szCs w:val="28"/>
        </w:rPr>
        <w:t>1. Изменить место и (или) время проведения публичного мероприятия в связи</w:t>
      </w:r>
      <w:r>
        <w:rPr>
          <w:rFonts w:ascii="Times New Roman" w:hAnsi="Times New Roman"/>
          <w:sz w:val="28"/>
          <w:szCs w:val="28"/>
        </w:rPr>
        <w:tab/>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__________________________________________________________________</w:t>
      </w:r>
    </w:p>
    <w:p w:rsidR="00716036" w:rsidRDefault="00716036" w:rsidP="00716036">
      <w:pPr>
        <w:pStyle w:val="a5"/>
        <w:spacing w:line="270" w:lineRule="atLeast"/>
        <w:jc w:val="both"/>
        <w:rPr>
          <w:rFonts w:ascii="Times New Roman" w:hAnsi="Times New Roman"/>
          <w:sz w:val="28"/>
          <w:szCs w:val="28"/>
        </w:rPr>
      </w:pPr>
      <w:r>
        <w:rPr>
          <w:rFonts w:ascii="Times New Roman" w:hAnsi="Times New Roman"/>
          <w:sz w:val="28"/>
          <w:szCs w:val="28"/>
        </w:rPr>
        <w:t>(указываются обоснованные причины, при которых проведение публичного мероприятия в месте и (или) времени, указанных в уведомлении, не представляется возможным)</w:t>
      </w:r>
    </w:p>
    <w:p w:rsidR="00716036" w:rsidRDefault="00716036" w:rsidP="00716036">
      <w:pPr>
        <w:pStyle w:val="a5"/>
        <w:spacing w:line="270" w:lineRule="atLeast"/>
        <w:jc w:val="both"/>
        <w:rPr>
          <w:rFonts w:ascii="Times New Roman" w:hAnsi="Times New Roman"/>
          <w:sz w:val="28"/>
          <w:szCs w:val="28"/>
        </w:rPr>
      </w:pPr>
      <w:r>
        <w:rPr>
          <w:rFonts w:ascii="Times New Roman" w:hAnsi="Times New Roman"/>
          <w:sz w:val="28"/>
          <w:szCs w:val="28"/>
        </w:rPr>
        <w:t>либо, при необходимости, предлагается________________________________</w:t>
      </w:r>
    </w:p>
    <w:p w:rsidR="00716036" w:rsidRDefault="00716036" w:rsidP="00716036">
      <w:pPr>
        <w:pStyle w:val="a5"/>
        <w:spacing w:line="270" w:lineRule="atLeast"/>
        <w:jc w:val="both"/>
        <w:rPr>
          <w:rFonts w:ascii="Times New Roman" w:hAnsi="Times New Roman"/>
          <w:sz w:val="28"/>
          <w:szCs w:val="28"/>
        </w:rPr>
      </w:pPr>
      <w:r>
        <w:rPr>
          <w:rFonts w:ascii="Times New Roman" w:hAnsi="Times New Roman"/>
          <w:sz w:val="28"/>
          <w:szCs w:val="28"/>
        </w:rPr>
        <w:t xml:space="preserve">2. В соответствии с требованиями Федерального закона от 19 июня  </w:t>
      </w:r>
      <w:smartTag w:uri="urn:schemas-microsoft-com:office:smarttags" w:element="metricconverter">
        <w:smartTagPr>
          <w:attr w:name="ProductID" w:val="2004 г"/>
        </w:smartTagPr>
        <w:r>
          <w:rPr>
            <w:rFonts w:ascii="Times New Roman" w:hAnsi="Times New Roman"/>
            <w:sz w:val="28"/>
            <w:szCs w:val="28"/>
          </w:rPr>
          <w:t xml:space="preserve">2004 года </w:t>
        </w:r>
      </w:smartTag>
      <w:r>
        <w:rPr>
          <w:rFonts w:ascii="Times New Roman" w:hAnsi="Times New Roman"/>
          <w:sz w:val="28"/>
          <w:szCs w:val="28"/>
        </w:rPr>
        <w:t>№ 54-ФЗ  устранить следующие несоответствия ___________________________</w:t>
      </w:r>
    </w:p>
    <w:p w:rsidR="00716036" w:rsidRDefault="00716036" w:rsidP="00716036">
      <w:pPr>
        <w:pStyle w:val="a5"/>
        <w:spacing w:line="270" w:lineRule="atLeast"/>
        <w:jc w:val="both"/>
        <w:rPr>
          <w:rFonts w:ascii="Times New Roman" w:hAnsi="Times New Roman"/>
          <w:sz w:val="28"/>
          <w:szCs w:val="28"/>
        </w:rPr>
      </w:pPr>
      <w:r>
        <w:rPr>
          <w:rFonts w:ascii="Times New Roman" w:hAnsi="Times New Roman"/>
          <w:sz w:val="28"/>
          <w:szCs w:val="28"/>
        </w:rPr>
        <w:t>(указываются цели, формы и иные условия проведения публичного мероприятия)</w:t>
      </w:r>
    </w:p>
    <w:p w:rsidR="00716036" w:rsidRDefault="00716036" w:rsidP="00716036">
      <w:pPr>
        <w:pStyle w:val="a6"/>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w:t>
      </w:r>
    </w:p>
    <w:p w:rsidR="00716036" w:rsidRDefault="00716036" w:rsidP="00716036">
      <w:pPr>
        <w:pStyle w:val="a6"/>
        <w:jc w:val="both"/>
        <w:rPr>
          <w:rFonts w:ascii="Times New Roman" w:hAnsi="Times New Roman"/>
          <w:sz w:val="28"/>
          <w:szCs w:val="28"/>
        </w:rPr>
      </w:pPr>
      <w:proofErr w:type="gramStart"/>
      <w:r>
        <w:rPr>
          <w:rFonts w:ascii="Times New Roman" w:hAnsi="Times New Roman"/>
          <w:sz w:val="28"/>
          <w:szCs w:val="28"/>
        </w:rPr>
        <w:t>указанные в уведомлении о проведении публичного мероприятия.</w:t>
      </w:r>
      <w:proofErr w:type="gramEnd"/>
    </w:p>
    <w:p w:rsidR="00716036" w:rsidRDefault="00716036" w:rsidP="00716036">
      <w:pPr>
        <w:pStyle w:val="a6"/>
        <w:jc w:val="both"/>
        <w:rPr>
          <w:rFonts w:ascii="Times New Roman" w:hAnsi="Times New Roman"/>
          <w:sz w:val="28"/>
          <w:szCs w:val="28"/>
        </w:rPr>
      </w:pPr>
    </w:p>
    <w:p w:rsidR="00716036" w:rsidRDefault="00716036" w:rsidP="00716036">
      <w:pPr>
        <w:pStyle w:val="a6"/>
        <w:jc w:val="both"/>
        <w:rPr>
          <w:rFonts w:ascii="Times New Roman" w:hAnsi="Times New Roman"/>
          <w:sz w:val="28"/>
          <w:szCs w:val="28"/>
        </w:rPr>
      </w:pPr>
      <w:r>
        <w:rPr>
          <w:rFonts w:ascii="Times New Roman" w:hAnsi="Times New Roman"/>
          <w:sz w:val="28"/>
          <w:szCs w:val="28"/>
        </w:rPr>
        <w:t>Глава  муниципального образования</w:t>
      </w:r>
    </w:p>
    <w:p w:rsidR="00716036" w:rsidRDefault="004C4E30" w:rsidP="00716036">
      <w:pPr>
        <w:pStyle w:val="a6"/>
        <w:jc w:val="both"/>
        <w:rPr>
          <w:rFonts w:ascii="Times New Roman" w:hAnsi="Times New Roman"/>
          <w:sz w:val="28"/>
          <w:szCs w:val="28"/>
        </w:rPr>
      </w:pPr>
      <w:r>
        <w:rPr>
          <w:rFonts w:ascii="Times New Roman" w:hAnsi="Times New Roman"/>
          <w:sz w:val="28"/>
          <w:szCs w:val="28"/>
        </w:rPr>
        <w:t>Шаталовского</w:t>
      </w:r>
      <w:r w:rsidR="00716036">
        <w:rPr>
          <w:rFonts w:ascii="Times New Roman" w:hAnsi="Times New Roman"/>
          <w:sz w:val="28"/>
          <w:szCs w:val="28"/>
        </w:rPr>
        <w:t xml:space="preserve">     сельского    поселения</w:t>
      </w:r>
    </w:p>
    <w:p w:rsidR="004C4E30" w:rsidRDefault="00716036" w:rsidP="00716036">
      <w:pPr>
        <w:jc w:val="both"/>
        <w:rPr>
          <w:sz w:val="28"/>
          <w:szCs w:val="28"/>
        </w:rPr>
      </w:pPr>
      <w:r>
        <w:rPr>
          <w:sz w:val="28"/>
          <w:szCs w:val="28"/>
        </w:rPr>
        <w:t xml:space="preserve">Починковского района </w:t>
      </w:r>
    </w:p>
    <w:p w:rsidR="00716036" w:rsidRDefault="00716036" w:rsidP="00716036">
      <w:pPr>
        <w:jc w:val="both"/>
        <w:rPr>
          <w:sz w:val="28"/>
          <w:szCs w:val="28"/>
        </w:rPr>
      </w:pPr>
      <w:r>
        <w:rPr>
          <w:sz w:val="28"/>
          <w:szCs w:val="28"/>
        </w:rPr>
        <w:t xml:space="preserve">Смоленской области                      </w:t>
      </w:r>
      <w:r w:rsidR="004C4E30">
        <w:rPr>
          <w:sz w:val="28"/>
          <w:szCs w:val="28"/>
        </w:rPr>
        <w:t xml:space="preserve">                                        Е.А.Зыкова</w:t>
      </w:r>
    </w:p>
    <w:p w:rsidR="00716036" w:rsidRDefault="00716036" w:rsidP="00716036">
      <w:pPr>
        <w:jc w:val="both"/>
        <w:rPr>
          <w:sz w:val="28"/>
          <w:szCs w:val="28"/>
        </w:rPr>
      </w:pPr>
    </w:p>
    <w:p w:rsidR="00716036" w:rsidRDefault="00716036" w:rsidP="00716036">
      <w:pPr>
        <w:jc w:val="both"/>
        <w:rPr>
          <w:sz w:val="28"/>
          <w:szCs w:val="28"/>
        </w:rPr>
      </w:pPr>
    </w:p>
    <w:p w:rsidR="00716036" w:rsidRDefault="00716036" w:rsidP="00716036">
      <w:pPr>
        <w:jc w:val="both"/>
        <w:rPr>
          <w:sz w:val="28"/>
          <w:szCs w:val="28"/>
        </w:rPr>
      </w:pPr>
    </w:p>
    <w:p w:rsidR="00716036" w:rsidRDefault="00716036" w:rsidP="00716036">
      <w:pPr>
        <w:jc w:val="both"/>
        <w:rPr>
          <w:sz w:val="28"/>
          <w:szCs w:val="28"/>
        </w:rPr>
      </w:pPr>
    </w:p>
    <w:p w:rsidR="00716036" w:rsidRDefault="00716036" w:rsidP="00716036">
      <w:pPr>
        <w:jc w:val="both"/>
        <w:rPr>
          <w:sz w:val="28"/>
          <w:szCs w:val="28"/>
        </w:rPr>
      </w:pPr>
    </w:p>
    <w:p w:rsidR="00716036" w:rsidRDefault="00716036" w:rsidP="00716036">
      <w:pPr>
        <w:jc w:val="both"/>
        <w:rPr>
          <w:sz w:val="28"/>
          <w:szCs w:val="28"/>
        </w:rPr>
      </w:pPr>
    </w:p>
    <w:p w:rsidR="00716036" w:rsidRDefault="00716036" w:rsidP="00716036">
      <w:pPr>
        <w:jc w:val="both"/>
        <w:rPr>
          <w:sz w:val="28"/>
          <w:szCs w:val="28"/>
        </w:rPr>
      </w:pPr>
    </w:p>
    <w:p w:rsidR="00716036" w:rsidRDefault="00716036" w:rsidP="00434CCF"/>
    <w:sectPr w:rsidR="00716036" w:rsidSect="00D04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A3015"/>
    <w:multiLevelType w:val="hybridMultilevel"/>
    <w:tmpl w:val="AB44D37C"/>
    <w:lvl w:ilvl="0" w:tplc="CDE0BD6A">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8E375A"/>
    <w:multiLevelType w:val="hybridMultilevel"/>
    <w:tmpl w:val="6D3E40C4"/>
    <w:lvl w:ilvl="0" w:tplc="CDE0BD6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B9B0BCE"/>
    <w:multiLevelType w:val="hybridMultilevel"/>
    <w:tmpl w:val="3E22EB08"/>
    <w:lvl w:ilvl="0" w:tplc="CDE0BD6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1B56BA0"/>
    <w:multiLevelType w:val="hybridMultilevel"/>
    <w:tmpl w:val="D160E6FE"/>
    <w:lvl w:ilvl="0" w:tplc="2C2AA184">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CCF"/>
    <w:rsid w:val="000C5792"/>
    <w:rsid w:val="001D2FEC"/>
    <w:rsid w:val="00361E33"/>
    <w:rsid w:val="003F5BA2"/>
    <w:rsid w:val="00434CCF"/>
    <w:rsid w:val="004C4E30"/>
    <w:rsid w:val="004F0BDA"/>
    <w:rsid w:val="00716036"/>
    <w:rsid w:val="009C29B5"/>
    <w:rsid w:val="00D04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7" type="connector" idref="#_x0000_s1026"/>
        <o:r id="V:Rule8" type="connector" idref="#_x0000_s1028"/>
        <o:r id="V:Rule9" type="connector" idref="#_x0000_s1029"/>
        <o:r id="V:Rule10" type="connector" idref="#_x0000_s1031"/>
        <o:r id="V:Rule11" type="connector" idref="#_x0000_s1030"/>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4CCF"/>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CCF"/>
    <w:rPr>
      <w:rFonts w:ascii="Arial" w:eastAsia="Times New Roman" w:hAnsi="Arial" w:cs="Times New Roman"/>
      <w:b/>
      <w:bCs/>
      <w:color w:val="26282F"/>
      <w:sz w:val="24"/>
      <w:szCs w:val="24"/>
      <w:lang w:eastAsia="ru-RU"/>
    </w:rPr>
  </w:style>
  <w:style w:type="paragraph" w:styleId="a3">
    <w:name w:val="Title"/>
    <w:basedOn w:val="a"/>
    <w:next w:val="a"/>
    <w:link w:val="a4"/>
    <w:qFormat/>
    <w:rsid w:val="00434CCF"/>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434CCF"/>
    <w:rPr>
      <w:rFonts w:ascii="Cambria" w:eastAsia="Times New Roman" w:hAnsi="Cambria" w:cs="Times New Roman"/>
      <w:b/>
      <w:bCs/>
      <w:kern w:val="28"/>
      <w:sz w:val="32"/>
      <w:szCs w:val="32"/>
      <w:lang w:eastAsia="ru-RU"/>
    </w:rPr>
  </w:style>
  <w:style w:type="paragraph" w:styleId="3">
    <w:name w:val="Body Text 3"/>
    <w:basedOn w:val="a"/>
    <w:link w:val="30"/>
    <w:rsid w:val="00434CCF"/>
    <w:pPr>
      <w:ind w:right="-5"/>
      <w:jc w:val="both"/>
    </w:pPr>
  </w:style>
  <w:style w:type="character" w:customStyle="1" w:styleId="30">
    <w:name w:val="Основной текст 3 Знак"/>
    <w:basedOn w:val="a0"/>
    <w:link w:val="3"/>
    <w:rsid w:val="00434CCF"/>
    <w:rPr>
      <w:rFonts w:ascii="Times New Roman" w:eastAsia="Times New Roman" w:hAnsi="Times New Roman" w:cs="Times New Roman"/>
      <w:sz w:val="24"/>
      <w:szCs w:val="24"/>
      <w:lang w:eastAsia="ru-RU"/>
    </w:rPr>
  </w:style>
  <w:style w:type="paragraph" w:customStyle="1" w:styleId="ConsNormal">
    <w:name w:val="ConsNormal"/>
    <w:rsid w:val="00434C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34CC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434C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semiHidden/>
    <w:unhideWhenUsed/>
    <w:rsid w:val="00716036"/>
    <w:pPr>
      <w:spacing w:before="100" w:beforeAutospacing="1" w:after="100" w:afterAutospacing="1"/>
    </w:pPr>
    <w:rPr>
      <w:rFonts w:ascii="Calibri" w:eastAsia="Calibri" w:hAnsi="Calibri"/>
    </w:rPr>
  </w:style>
  <w:style w:type="paragraph" w:styleId="a6">
    <w:name w:val="No Spacing"/>
    <w:qFormat/>
    <w:rsid w:val="00716036"/>
    <w:pPr>
      <w:spacing w:after="0" w:line="240" w:lineRule="auto"/>
    </w:pPr>
    <w:rPr>
      <w:rFonts w:ascii="Calibri" w:eastAsia="Calibri" w:hAnsi="Calibri" w:cs="Times New Roman"/>
    </w:rPr>
  </w:style>
  <w:style w:type="paragraph" w:styleId="a7">
    <w:name w:val="List Paragraph"/>
    <w:basedOn w:val="a"/>
    <w:qFormat/>
    <w:rsid w:val="00716036"/>
    <w:pPr>
      <w:spacing w:after="200" w:line="276" w:lineRule="auto"/>
      <w:ind w:left="720"/>
    </w:pPr>
    <w:rPr>
      <w:rFonts w:ascii="Calibri" w:hAnsi="Calibri"/>
      <w:sz w:val="22"/>
      <w:szCs w:val="22"/>
      <w:lang w:eastAsia="en-US"/>
    </w:rPr>
  </w:style>
  <w:style w:type="paragraph" w:customStyle="1" w:styleId="ConsPlusNormal">
    <w:name w:val="ConsPlusNormal"/>
    <w:rsid w:val="007160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12278353">
      <w:bodyDiv w:val="1"/>
      <w:marLeft w:val="0"/>
      <w:marRight w:val="0"/>
      <w:marTop w:val="0"/>
      <w:marBottom w:val="0"/>
      <w:divBdr>
        <w:top w:val="none" w:sz="0" w:space="0" w:color="auto"/>
        <w:left w:val="none" w:sz="0" w:space="0" w:color="auto"/>
        <w:bottom w:val="none" w:sz="0" w:space="0" w:color="auto"/>
        <w:right w:val="none" w:sz="0" w:space="0" w:color="auto"/>
      </w:divBdr>
    </w:div>
    <w:div w:id="6436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7502</Words>
  <Characters>42765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Тоня</dc:creator>
  <cp:keywords/>
  <dc:description/>
  <cp:lastModifiedBy>Тоня</cp:lastModifiedBy>
  <cp:revision>7</cp:revision>
  <cp:lastPrinted>2015-10-29T06:25:00Z</cp:lastPrinted>
  <dcterms:created xsi:type="dcterms:W3CDTF">2015-10-29T05:15:00Z</dcterms:created>
  <dcterms:modified xsi:type="dcterms:W3CDTF">2015-10-29T06:27:00Z</dcterms:modified>
</cp:coreProperties>
</file>