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47" w:rsidRDefault="00A05347" w:rsidP="00A05347">
      <w:pPr>
        <w:widowControl w:val="0"/>
        <w:autoSpaceDE w:val="0"/>
        <w:autoSpaceDN w:val="0"/>
        <w:adjustRightInd w:val="0"/>
        <w:rPr>
          <w:sz w:val="20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3810</wp:posOffset>
            </wp:positionV>
            <wp:extent cx="485775" cy="542925"/>
            <wp:effectExtent l="0" t="0" r="9525" b="9525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347" w:rsidRDefault="00A05347" w:rsidP="00A05347">
      <w:pPr>
        <w:widowControl w:val="0"/>
        <w:autoSpaceDE w:val="0"/>
        <w:autoSpaceDN w:val="0"/>
        <w:adjustRightInd w:val="0"/>
        <w:rPr>
          <w:sz w:val="20"/>
        </w:rPr>
      </w:pPr>
    </w:p>
    <w:p w:rsidR="00A05347" w:rsidRDefault="00A05347" w:rsidP="00A05347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A05347" w:rsidRDefault="00A05347" w:rsidP="00A05347">
      <w:pPr>
        <w:widowControl w:val="0"/>
        <w:jc w:val="center"/>
        <w:rPr>
          <w:spacing w:val="20"/>
          <w:kern w:val="28"/>
          <w:sz w:val="28"/>
        </w:rPr>
      </w:pPr>
      <w:r>
        <w:rPr>
          <w:spacing w:val="20"/>
          <w:kern w:val="28"/>
          <w:sz w:val="28"/>
        </w:rPr>
        <w:t xml:space="preserve"> </w:t>
      </w:r>
    </w:p>
    <w:p w:rsidR="00A05347" w:rsidRPr="00A05347" w:rsidRDefault="00A05347" w:rsidP="00A05347">
      <w:pPr>
        <w:widowControl w:val="0"/>
        <w:jc w:val="center"/>
        <w:rPr>
          <w:b/>
          <w:spacing w:val="20"/>
          <w:kern w:val="28"/>
          <w:sz w:val="28"/>
        </w:rPr>
      </w:pPr>
      <w:r w:rsidRPr="00A05347">
        <w:rPr>
          <w:b/>
          <w:spacing w:val="20"/>
          <w:kern w:val="28"/>
          <w:sz w:val="28"/>
        </w:rPr>
        <w:t>АДМИНИСТРАЦИЯ</w:t>
      </w:r>
    </w:p>
    <w:p w:rsidR="00A05347" w:rsidRPr="00A05347" w:rsidRDefault="00A05347" w:rsidP="00A05347">
      <w:pPr>
        <w:widowControl w:val="0"/>
        <w:rPr>
          <w:b/>
          <w:spacing w:val="20"/>
          <w:kern w:val="28"/>
          <w:sz w:val="28"/>
        </w:rPr>
      </w:pPr>
      <w:r w:rsidRPr="00A05347">
        <w:rPr>
          <w:b/>
          <w:spacing w:val="20"/>
          <w:kern w:val="28"/>
          <w:sz w:val="28"/>
        </w:rPr>
        <w:t xml:space="preserve">                     </w:t>
      </w:r>
      <w:r>
        <w:rPr>
          <w:b/>
          <w:spacing w:val="20"/>
          <w:kern w:val="28"/>
          <w:sz w:val="28"/>
        </w:rPr>
        <w:t>ШАТАЛОВСКОГО</w:t>
      </w:r>
      <w:r w:rsidRPr="00A05347">
        <w:rPr>
          <w:b/>
          <w:spacing w:val="20"/>
          <w:kern w:val="28"/>
          <w:sz w:val="28"/>
        </w:rPr>
        <w:t xml:space="preserve"> СЕЛЬСКОГО  ПОСЕЛЕНИЯ</w:t>
      </w:r>
    </w:p>
    <w:p w:rsidR="00A05347" w:rsidRPr="00A05347" w:rsidRDefault="00A05347" w:rsidP="00A05347">
      <w:pPr>
        <w:widowControl w:val="0"/>
        <w:jc w:val="center"/>
        <w:rPr>
          <w:b/>
          <w:spacing w:val="20"/>
          <w:kern w:val="28"/>
          <w:sz w:val="28"/>
        </w:rPr>
      </w:pPr>
      <w:r w:rsidRPr="00A05347">
        <w:rPr>
          <w:b/>
          <w:spacing w:val="20"/>
          <w:kern w:val="28"/>
          <w:sz w:val="28"/>
        </w:rPr>
        <w:t>ПОЧИНКОВСКОГО  РАЙОНА СМОЛЕНСКОЙ ОБЛАСТИ</w:t>
      </w:r>
    </w:p>
    <w:p w:rsidR="00A05347" w:rsidRDefault="00A05347" w:rsidP="00A05347">
      <w:pPr>
        <w:widowControl w:val="0"/>
        <w:jc w:val="center"/>
        <w:rPr>
          <w:kern w:val="28"/>
          <w:sz w:val="28"/>
        </w:rPr>
      </w:pPr>
    </w:p>
    <w:p w:rsidR="00A05347" w:rsidRPr="00A05347" w:rsidRDefault="00A05347" w:rsidP="00A05347">
      <w:pPr>
        <w:widowControl w:val="0"/>
        <w:spacing w:line="360" w:lineRule="auto"/>
        <w:jc w:val="center"/>
        <w:rPr>
          <w:b/>
          <w:spacing w:val="20"/>
          <w:sz w:val="28"/>
          <w:szCs w:val="28"/>
        </w:rPr>
      </w:pPr>
      <w:r w:rsidRPr="00A05347">
        <w:rPr>
          <w:b/>
          <w:spacing w:val="20"/>
          <w:sz w:val="28"/>
          <w:szCs w:val="28"/>
        </w:rPr>
        <w:t>П О С Т А Н О В Л Е Н И Е</w:t>
      </w:r>
    </w:p>
    <w:p w:rsidR="00A05347" w:rsidRDefault="00A05347" w:rsidP="00A0534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 20 марта  2018 года                                                 № 8</w:t>
      </w:r>
    </w:p>
    <w:p w:rsidR="00A05347" w:rsidRPr="00A05347" w:rsidRDefault="00A05347" w:rsidP="00A05347">
      <w:pPr>
        <w:widowControl w:val="0"/>
        <w:rPr>
          <w:szCs w:val="24"/>
        </w:rPr>
      </w:pPr>
      <w:r>
        <w:rPr>
          <w:sz w:val="28"/>
          <w:szCs w:val="28"/>
        </w:rPr>
        <w:t xml:space="preserve">    </w:t>
      </w:r>
      <w:r w:rsidRPr="00A05347">
        <w:rPr>
          <w:szCs w:val="24"/>
        </w:rPr>
        <w:t>д.Шаталово</w:t>
      </w:r>
    </w:p>
    <w:p w:rsidR="00A05347" w:rsidRDefault="00A05347" w:rsidP="00A05347">
      <w:pPr>
        <w:ind w:right="4818"/>
        <w:jc w:val="both"/>
        <w:rPr>
          <w:bCs/>
          <w:szCs w:val="24"/>
        </w:rPr>
      </w:pPr>
    </w:p>
    <w:p w:rsidR="00A05347" w:rsidRDefault="00A05347" w:rsidP="00A05347">
      <w:pPr>
        <w:pStyle w:val="a3"/>
        <w:ind w:right="49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Инструкции о порядке рассмотрения обращений граждан в Администрации   Шаталовского сельского поселения Починковского района Смоленской области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</w:p>
    <w:p w:rsidR="00A05347" w:rsidRDefault="00A05347" w:rsidP="00AC13E2">
      <w:pPr>
        <w:pStyle w:val="a3"/>
        <w:ind w:right="46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5347" w:rsidRDefault="00A05347" w:rsidP="00A05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Шаталовского сельского поселения Починковского района Смоленской области </w:t>
      </w:r>
      <w:r w:rsidRPr="00A05347">
        <w:rPr>
          <w:b/>
          <w:sz w:val="28"/>
          <w:szCs w:val="28"/>
        </w:rPr>
        <w:t>п о с т а н о в л я е т:</w:t>
      </w:r>
    </w:p>
    <w:p w:rsidR="00A05347" w:rsidRDefault="00A05347" w:rsidP="00A05347">
      <w:pPr>
        <w:jc w:val="center"/>
        <w:rPr>
          <w:sz w:val="28"/>
          <w:szCs w:val="28"/>
        </w:rPr>
      </w:pPr>
    </w:p>
    <w:p w:rsidR="00A05347" w:rsidRDefault="00A05347" w:rsidP="00A053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прилагаемую Инструкцию о порядке рассмотрения обращений граждан в Администрации Шаталовского сельского поселения Починковского района Смоленской области.</w:t>
      </w:r>
    </w:p>
    <w:p w:rsidR="00A05347" w:rsidRPr="002A519B" w:rsidRDefault="00A05347" w:rsidP="00A05347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Признать утратившим силу постановление Администрации Шаталовского сельского поселения Починковского района Смоленской области от  27.04.2011 года № 12 </w:t>
      </w:r>
      <w:r w:rsidR="00D07286">
        <w:rPr>
          <w:rFonts w:ascii="Times New Roman" w:hAnsi="Times New Roman"/>
          <w:sz w:val="28"/>
          <w:szCs w:val="28"/>
        </w:rPr>
        <w:t xml:space="preserve"> </w:t>
      </w:r>
      <w:r w:rsidR="00AC13E2">
        <w:rPr>
          <w:rFonts w:ascii="Times New Roman" w:hAnsi="Times New Roman"/>
          <w:sz w:val="28"/>
          <w:szCs w:val="28"/>
        </w:rPr>
        <w:t xml:space="preserve"> (в редакции от 14.07.2012 года № 14 «Об утверждении Административного регламента предоставления Администрацией Шаталовсколго сельского поселения Починковского района Смоленской области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  <w:r w:rsidR="002A519B">
        <w:rPr>
          <w:rFonts w:ascii="Times New Roman" w:hAnsi="Times New Roman"/>
          <w:sz w:val="28"/>
          <w:szCs w:val="28"/>
        </w:rPr>
        <w:t>»</w:t>
      </w:r>
      <w:r w:rsidR="00F6091D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</w:p>
    <w:p w:rsidR="00A05347" w:rsidRDefault="00A05347" w:rsidP="00A053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Разместить настоящее постановление на официальном сайте Администрации Шаталовского сельского поселения Починковского района Смоленской области  в информационно-телекоммуникационной сети «Интернет».</w:t>
      </w:r>
    </w:p>
    <w:p w:rsidR="00A05347" w:rsidRDefault="00A05347" w:rsidP="00A05347">
      <w:pPr>
        <w:jc w:val="both"/>
        <w:rPr>
          <w:sz w:val="28"/>
          <w:szCs w:val="28"/>
        </w:rPr>
      </w:pPr>
    </w:p>
    <w:p w:rsidR="00A05347" w:rsidRDefault="00A05347" w:rsidP="00A053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05347" w:rsidRDefault="00A05347" w:rsidP="00A05347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D07286" w:rsidRDefault="00A05347" w:rsidP="00A0534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A05347" w:rsidRDefault="00AC13E2" w:rsidP="00A0534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</w:t>
      </w:r>
      <w:r w:rsidR="00D0728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Е.А.Зыкова</w:t>
      </w:r>
    </w:p>
    <w:p w:rsidR="00D07286" w:rsidRDefault="00AC13E2" w:rsidP="00AC13E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D07286" w:rsidRDefault="00D07286" w:rsidP="00AC13E2">
      <w:pPr>
        <w:ind w:right="-284"/>
        <w:jc w:val="both"/>
        <w:rPr>
          <w:sz w:val="28"/>
          <w:szCs w:val="28"/>
        </w:rPr>
      </w:pPr>
    </w:p>
    <w:p w:rsidR="00D07286" w:rsidRDefault="00D07286" w:rsidP="00AC13E2">
      <w:pPr>
        <w:ind w:right="-284"/>
        <w:jc w:val="both"/>
        <w:rPr>
          <w:sz w:val="28"/>
          <w:szCs w:val="28"/>
        </w:rPr>
      </w:pPr>
    </w:p>
    <w:p w:rsidR="00A05347" w:rsidRDefault="00D07286" w:rsidP="00AC13E2">
      <w:pPr>
        <w:ind w:right="-284"/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AC13E2">
        <w:rPr>
          <w:sz w:val="28"/>
          <w:szCs w:val="28"/>
        </w:rPr>
        <w:t xml:space="preserve"> </w:t>
      </w:r>
      <w:r w:rsidR="00A05347">
        <w:rPr>
          <w:szCs w:val="24"/>
        </w:rPr>
        <w:t xml:space="preserve">Приложение </w:t>
      </w:r>
    </w:p>
    <w:p w:rsidR="00A05347" w:rsidRDefault="00A05347" w:rsidP="00A05347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05347" w:rsidRDefault="00A05347" w:rsidP="00A05347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Шаталовского сельского поселения </w:t>
      </w:r>
    </w:p>
    <w:p w:rsidR="00A05347" w:rsidRDefault="00A05347" w:rsidP="00A05347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Починковского района Смоленской области </w:t>
      </w:r>
    </w:p>
    <w:p w:rsidR="00A05347" w:rsidRDefault="00A05347" w:rsidP="00A05347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20.03.2018 г. № 8</w:t>
      </w:r>
    </w:p>
    <w:p w:rsidR="00A05347" w:rsidRDefault="00A05347" w:rsidP="00A053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5347" w:rsidRDefault="00A05347" w:rsidP="00A053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A05347" w:rsidRDefault="00A05347" w:rsidP="00A053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</w:p>
    <w:p w:rsidR="00A05347" w:rsidRDefault="00A05347" w:rsidP="00A053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Шаталовского сельского поселения</w:t>
      </w:r>
    </w:p>
    <w:p w:rsidR="00A05347" w:rsidRDefault="00A05347" w:rsidP="00A053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 </w:t>
      </w:r>
    </w:p>
    <w:p w:rsidR="00A05347" w:rsidRDefault="00A05347" w:rsidP="00A0534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A05347" w:rsidRPr="00A05347" w:rsidRDefault="00A05347" w:rsidP="00A05347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05347">
        <w:rPr>
          <w:b/>
          <w:bCs/>
          <w:sz w:val="28"/>
          <w:szCs w:val="28"/>
        </w:rPr>
        <w:t>Общие положения</w:t>
      </w:r>
    </w:p>
    <w:p w:rsidR="00A05347" w:rsidRPr="00A05347" w:rsidRDefault="00A05347" w:rsidP="00A05347">
      <w:pPr>
        <w:pStyle w:val="a5"/>
        <w:autoSpaceDE w:val="0"/>
        <w:autoSpaceDN w:val="0"/>
        <w:adjustRightInd w:val="0"/>
        <w:ind w:left="927"/>
        <w:outlineLvl w:val="1"/>
        <w:rPr>
          <w:b/>
          <w:bCs/>
          <w:sz w:val="28"/>
          <w:szCs w:val="28"/>
        </w:rPr>
      </w:pPr>
    </w:p>
    <w:p w:rsidR="00A05347" w:rsidRDefault="00A05347" w:rsidP="00A0534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Настоящей инструкцией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органы местного самоуправления, а также устанавливается порядок рассмотрения обращений граждан в Администрации Шаталовского сельского поселения Починковского района Смоленской области (далее - орган местного самоуправления) и должностными лицами.</w:t>
      </w:r>
    </w:p>
    <w:p w:rsidR="00A05347" w:rsidRDefault="00A05347" w:rsidP="00A0534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Установленный настоящей инструкцией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05347" w:rsidRDefault="00A05347" w:rsidP="00A0534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Установленный настоящей инструкцией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05347" w:rsidRDefault="00A05347" w:rsidP="00A0534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Установленный настоящей инструкцией порядок рассмотрения обращений граждан распространяется на правоотношения, связанные с рассмотрением 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F0BAF" w:rsidRDefault="009F0BAF" w:rsidP="009F0BAF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  </w:t>
      </w:r>
      <w:r w:rsidRPr="009C6DB4">
        <w:rPr>
          <w:spacing w:val="-1"/>
          <w:sz w:val="28"/>
          <w:szCs w:val="28"/>
        </w:rPr>
        <w:t xml:space="preserve">При рассмотрении обращения не допускается разглашение содержащихся в нем сведений, а </w:t>
      </w:r>
      <w:r w:rsidRPr="009C6DB4">
        <w:rPr>
          <w:sz w:val="28"/>
          <w:szCs w:val="28"/>
        </w:rPr>
        <w:t>также сведений о частной жизни заявителя и других лиц, к частной жизни которых относятся эти сведения, без их согласия</w:t>
      </w:r>
      <w:r>
        <w:rPr>
          <w:sz w:val="28"/>
          <w:szCs w:val="28"/>
        </w:rPr>
        <w:t xml:space="preserve">. </w:t>
      </w:r>
    </w:p>
    <w:p w:rsidR="009F0BAF" w:rsidRPr="009F0BAF" w:rsidRDefault="009F0BAF" w:rsidP="009F0BA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9F0BAF">
        <w:rPr>
          <w:rFonts w:ascii="Times New Roman" w:hAnsi="Times New Roman"/>
          <w:sz w:val="28"/>
          <w:szCs w:val="28"/>
        </w:rPr>
        <w:t>Не является разглашением сведений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A05347" w:rsidRPr="009F0BAF" w:rsidRDefault="00A05347" w:rsidP="00A05347">
      <w:pPr>
        <w:pStyle w:val="a3"/>
        <w:ind w:firstLine="426"/>
        <w:jc w:val="both"/>
        <w:rPr>
          <w:rFonts w:ascii="Times New Roman" w:hAnsi="Times New Roman"/>
          <w:b/>
        </w:rPr>
      </w:pPr>
    </w:p>
    <w:p w:rsidR="00A05347" w:rsidRDefault="00A05347" w:rsidP="00A05347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 Право граждан на обращение</w:t>
      </w:r>
    </w:p>
    <w:p w:rsidR="00A05347" w:rsidRDefault="00A05347" w:rsidP="00A0534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05347" w:rsidRDefault="00A05347" w:rsidP="00A0534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 и их должностным лицам, в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05347" w:rsidRDefault="00A05347" w:rsidP="00A0534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05347" w:rsidRDefault="00A05347" w:rsidP="00A0534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Рассмотрение обращений граждан осуществляется бесплатно.</w:t>
      </w:r>
    </w:p>
    <w:p w:rsidR="00D905AD" w:rsidRPr="009C6DB4" w:rsidRDefault="00D905AD" w:rsidP="00D905A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5347">
        <w:rPr>
          <w:sz w:val="28"/>
          <w:szCs w:val="28"/>
        </w:rPr>
        <w:t> </w:t>
      </w:r>
      <w:r>
        <w:rPr>
          <w:sz w:val="28"/>
          <w:szCs w:val="28"/>
        </w:rPr>
        <w:t>4.</w:t>
      </w:r>
      <w:r w:rsidRPr="009C6DB4">
        <w:rPr>
          <w:sz w:val="28"/>
          <w:szCs w:val="28"/>
        </w:rPr>
        <w:t xml:space="preserve"> Обращения, содержащие аудиозаписи и (или) видеозаписи, ссылку (гиперссылку) на </w:t>
      </w:r>
      <w:r w:rsidRPr="009C6DB4">
        <w:rPr>
          <w:spacing w:val="-1"/>
          <w:sz w:val="28"/>
          <w:szCs w:val="28"/>
        </w:rPr>
        <w:t xml:space="preserve">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</w:t>
      </w:r>
      <w:r w:rsidRPr="009C6DB4">
        <w:rPr>
          <w:sz w:val="28"/>
          <w:szCs w:val="28"/>
        </w:rPr>
        <w:t>жалобы в письменном виде или в форме электронного документа</w:t>
      </w:r>
      <w:r>
        <w:rPr>
          <w:sz w:val="28"/>
          <w:szCs w:val="28"/>
        </w:rPr>
        <w:t>»</w:t>
      </w:r>
    </w:p>
    <w:p w:rsidR="00D905AD" w:rsidRDefault="00D905AD" w:rsidP="00D905AD">
      <w:pPr>
        <w:shd w:val="clear" w:color="auto" w:fill="FFFFFF"/>
        <w:tabs>
          <w:tab w:val="left" w:leader="dot" w:pos="5587"/>
          <w:tab w:val="left" w:pos="10206"/>
        </w:tabs>
        <w:spacing w:line="317" w:lineRule="exact"/>
        <w:ind w:left="14" w:right="14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5.</w:t>
      </w:r>
      <w:r w:rsidRPr="009C6DB4">
        <w:rPr>
          <w:spacing w:val="-2"/>
          <w:sz w:val="28"/>
          <w:szCs w:val="28"/>
        </w:rPr>
        <w:t xml:space="preserve"> Решение об оставлении обращения без ответа по существу (без разрешения) на</w:t>
      </w:r>
      <w:r>
        <w:rPr>
          <w:spacing w:val="-2"/>
          <w:sz w:val="28"/>
          <w:szCs w:val="28"/>
        </w:rPr>
        <w:t xml:space="preserve"> </w:t>
      </w:r>
      <w:r w:rsidRPr="009C6DB4">
        <w:rPr>
          <w:sz w:val="28"/>
          <w:szCs w:val="28"/>
        </w:rPr>
        <w:t xml:space="preserve">основании справки исполнителя принимается Главой </w:t>
      </w:r>
      <w:r>
        <w:rPr>
          <w:sz w:val="28"/>
          <w:szCs w:val="28"/>
        </w:rPr>
        <w:t>муниципального образования Шаталовского сельского поселения Починковского района, Смоленской области.</w:t>
      </w:r>
    </w:p>
    <w:p w:rsidR="00A05347" w:rsidRDefault="00A05347" w:rsidP="00A0534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05347" w:rsidRDefault="00A05347" w:rsidP="00A05347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A05347" w:rsidRDefault="00A05347" w:rsidP="00A05347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05347" w:rsidRDefault="00A05347" w:rsidP="00A0534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 и настоящей инструкцией.</w:t>
      </w:r>
    </w:p>
    <w:p w:rsidR="00A05347" w:rsidRDefault="00A05347" w:rsidP="00A05347">
      <w:pPr>
        <w:ind w:firstLine="547"/>
        <w:jc w:val="both"/>
        <w:rPr>
          <w:rFonts w:ascii="Calibri" w:hAnsi="Calibri"/>
          <w:sz w:val="28"/>
          <w:szCs w:val="28"/>
        </w:rPr>
      </w:pPr>
    </w:p>
    <w:p w:rsidR="00A05347" w:rsidRDefault="00A05347" w:rsidP="00A05347">
      <w:pPr>
        <w:ind w:firstLine="5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Основные термины, используемые в настоящей Инструкции</w:t>
      </w:r>
    </w:p>
    <w:p w:rsidR="00A05347" w:rsidRDefault="00A05347" w:rsidP="00A05347">
      <w:pPr>
        <w:ind w:firstLine="547"/>
        <w:jc w:val="center"/>
        <w:rPr>
          <w:b/>
          <w:sz w:val="28"/>
          <w:szCs w:val="28"/>
        </w:rPr>
      </w:pP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Для целей настоящей Инструкции используются следующие основные термины: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предложение - рекомендация гражданина по совершенствованию законов и иных нормативных правовых актов, деятельности органов местного </w:t>
      </w:r>
      <w:r>
        <w:rPr>
          <w:rFonts w:ascii="Times New Roman" w:hAnsi="Times New Roman"/>
          <w:sz w:val="28"/>
          <w:szCs w:val="28"/>
        </w:rPr>
        <w:lastRenderedPageBreak/>
        <w:t>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05347" w:rsidRDefault="00A05347" w:rsidP="00A0534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5. Права гражданина при рассмотрении обращения</w:t>
      </w:r>
    </w:p>
    <w:p w:rsidR="00A05347" w:rsidRDefault="00A05347" w:rsidP="00A0534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обращения органом местного самоуправления или должностным лицом гражданин имеет право: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статье 11 настоящей инструкции, </w:t>
      </w:r>
      <w:r>
        <w:rPr>
          <w:rStyle w:val="blk"/>
          <w:rFonts w:ascii="Times New Roman" w:hAnsi="Times New Roman"/>
          <w:sz w:val="28"/>
          <w:szCs w:val="28"/>
        </w:rPr>
        <w:t>а в случае, предусмотренном частью 5.1 статьи 11 настоящей инструкции, на основании обращения с просьбой о его предоставлении,</w:t>
      </w:r>
      <w:r>
        <w:rPr>
          <w:rFonts w:ascii="Times New Roman" w:hAnsi="Times New Roman"/>
          <w:sz w:val="28"/>
          <w:szCs w:val="28"/>
        </w:rPr>
        <w:t xml:space="preserve"> уведомление о переадресации письменного обращения в,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5347" w:rsidTr="00A05347">
        <w:trPr>
          <w:tblCellSpacing w:w="0" w:type="dxa"/>
        </w:trPr>
        <w:tc>
          <w:tcPr>
            <w:tcW w:w="0" w:type="auto"/>
            <w:hideMark/>
          </w:tcPr>
          <w:p w:rsidR="00A05347" w:rsidRDefault="00A05347" w:rsidP="00A05347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6. Гарантии безопасности гражданина в связи с его обращением</w:t>
            </w:r>
          </w:p>
        </w:tc>
      </w:tr>
    </w:tbl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Запрещается преследование гражданина в связи с его обращением в орган местного самоуправления или к должностному лицу с критикой деятельности указанных органов или должностного лица либо в целях </w:t>
      </w:r>
      <w:r>
        <w:rPr>
          <w:rFonts w:ascii="Times New Roman" w:hAnsi="Times New Roman"/>
          <w:sz w:val="28"/>
          <w:szCs w:val="28"/>
        </w:rPr>
        <w:lastRenderedPageBreak/>
        <w:t>восстановления или защиты своих прав, свобод и законных интересов либо прав, свобод и законных интересов других лиц.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5347" w:rsidTr="00A05347">
        <w:trPr>
          <w:tblCellSpacing w:w="0" w:type="dxa"/>
        </w:trPr>
        <w:tc>
          <w:tcPr>
            <w:tcW w:w="0" w:type="auto"/>
            <w:hideMark/>
          </w:tcPr>
          <w:p w:rsidR="00A05347" w:rsidRDefault="00A05347" w:rsidP="00A05347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7. Требования к письменному обращению</w:t>
            </w:r>
          </w:p>
        </w:tc>
      </w:tr>
    </w:tbl>
    <w:p w:rsidR="00A05347" w:rsidRDefault="00A05347" w:rsidP="00A0534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Гражданин в своем письменном обращении в обязательном порядке указывает 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color w:val="82828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>
        <w:rPr>
          <w:rStyle w:val="blk"/>
          <w:rFonts w:ascii="Times New Roman" w:hAnsi="Times New Roman"/>
          <w:sz w:val="28"/>
          <w:szCs w:val="28"/>
        </w:rPr>
        <w:t>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настоящей инструкцией.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5347" w:rsidTr="00A05347">
        <w:trPr>
          <w:tblCellSpacing w:w="0" w:type="dxa"/>
        </w:trPr>
        <w:tc>
          <w:tcPr>
            <w:tcW w:w="0" w:type="auto"/>
            <w:hideMark/>
          </w:tcPr>
          <w:p w:rsidR="00A05347" w:rsidRDefault="00A05347" w:rsidP="00A05347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8. Направление и регистрация письменного обращения</w:t>
            </w:r>
          </w:p>
        </w:tc>
      </w:tr>
    </w:tbl>
    <w:p w:rsidR="00A05347" w:rsidRDefault="00A05347" w:rsidP="00A0534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Гражданин направляет письменное обращение непосредственно в тот 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 орган местного самоуправления или должностному лицу.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Письменное обращение, содержащее вопросы, решение которых не входит в компетенцию данных 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</w:t>
      </w:r>
      <w:r>
        <w:rPr>
          <w:rFonts w:ascii="Times New Roman" w:hAnsi="Times New Roman"/>
          <w:sz w:val="28"/>
          <w:szCs w:val="28"/>
        </w:rPr>
        <w:lastRenderedPageBreak/>
        <w:t>обращения, за исключением случая, указанного в части 4 статьи 11 настоящей инструкции.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настоящей инструкции.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случае,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 местного самоуправления или должностное лицо при направлении письменного обращения на рассмотрение в другой 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Запрещается направлять жалобу на рассмотрение в  орган местного самоуправления или должностному лицу, решение или действие (бездействие) которых обжалуется.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случае, если в соответствии с запретом, предусмотренным частью 6 настоящей статьи, невозможно направление жалобы на рассмотрение в 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5347" w:rsidTr="00A05347">
        <w:trPr>
          <w:tblCellSpacing w:w="0" w:type="dxa"/>
        </w:trPr>
        <w:tc>
          <w:tcPr>
            <w:tcW w:w="0" w:type="auto"/>
            <w:hideMark/>
          </w:tcPr>
          <w:p w:rsidR="00A05347" w:rsidRDefault="00A05347" w:rsidP="00A05347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9. Обязательность принятия обращения к рассмотрению</w:t>
            </w:r>
          </w:p>
        </w:tc>
      </w:tr>
    </w:tbl>
    <w:p w:rsidR="00A05347" w:rsidRDefault="00A05347" w:rsidP="00A0534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случае необходимости рассматривающие обращение орган местного самоуправления или должностное лицо может обеспечить его рассмотрение с выездом на место.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5347" w:rsidTr="00A05347">
        <w:trPr>
          <w:tblCellSpacing w:w="0" w:type="dxa"/>
        </w:trPr>
        <w:tc>
          <w:tcPr>
            <w:tcW w:w="0" w:type="auto"/>
            <w:hideMark/>
          </w:tcPr>
          <w:p w:rsidR="00A05347" w:rsidRDefault="00A05347" w:rsidP="00A05347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10. Рассмотрение обращения</w:t>
            </w:r>
          </w:p>
        </w:tc>
      </w:tr>
    </w:tbl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 местного самоуправления или должностное лицо: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дает письменный ответ по существу поставленных в обращении вопросов, за исключением случаев, указанных в статье 11 настоящей Инструкции;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уведомляет гражданина о направлении его обращения на рассмотрение в другой  орган местного самоуправления или иному должностному лицу в соответствии с их компетенцией.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color w:val="82828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Style w:val="blk"/>
          <w:rFonts w:ascii="Times New Roman" w:hAnsi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 орган местного самоуправления или должностному лицу в письменной форме. Кроме того, на поступившее в  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02.05.2006г. № 59-ФЗ «О порядке рассмотрения обращений граждан Российской Федерации» на официальном сайте данного органа местного самоуправления в информационно-телекоммуникационной сети "Интернет"."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5347" w:rsidTr="00A05347">
        <w:trPr>
          <w:tblCellSpacing w:w="0" w:type="dxa"/>
        </w:trPr>
        <w:tc>
          <w:tcPr>
            <w:tcW w:w="0" w:type="auto"/>
            <w:hideMark/>
          </w:tcPr>
          <w:p w:rsidR="00A05347" w:rsidRDefault="00A05347" w:rsidP="00A05347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11. Порядок рассмотрения отдельных обращений</w:t>
            </w:r>
          </w:p>
        </w:tc>
      </w:tr>
    </w:tbl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 орган в соответствии с его компетенцией.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случае если текст письменного обращения не поддается прочтению, ответ на обращение не дается и оно не подлежит направлению на рассмотрение в  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 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bookmarkStart w:id="1" w:name="dst100017"/>
      <w:bookmarkEnd w:id="1"/>
      <w:r>
        <w:rPr>
          <w:rStyle w:val="blk"/>
          <w:rFonts w:ascii="Times New Roman" w:hAnsi="Times New Roman"/>
          <w:sz w:val="28"/>
          <w:szCs w:val="28"/>
        </w:rPr>
        <w:t> 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случае если в письменном обращении гражданина содержится вопрос, на который ему неоднократно давались письменные ответы по существу,  в связи с ранее направляемыми обращениями и при этом в обращении не приводятся новые доводы или обстоятельства, руководитель  органа местного самоуправления, должностное лицо,  либо уполномоченное на то лицо, 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 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dst100018"/>
      <w:bookmarkEnd w:id="2"/>
      <w:r>
        <w:rPr>
          <w:rStyle w:val="blk"/>
          <w:rFonts w:ascii="Times New Roman" w:hAnsi="Times New Roman"/>
          <w:sz w:val="28"/>
          <w:szCs w:val="28"/>
        </w:rPr>
        <w:t xml:space="preserve">5.1. В случае поступления в 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 от 02.05.2006г. № 59-ФЗ « О порядке рассмотрения обращений граждан Российской Федерации» на официальном сайте данного органа местного самоуправления в информационно-телекоммуникационной сети "Интернет",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>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  орган местного самоуправления или соответствующему должностному лицу.</w:t>
      </w:r>
    </w:p>
    <w:p w:rsidR="00D905AD" w:rsidRPr="009C6DB4" w:rsidRDefault="00A05347" w:rsidP="00D905AD">
      <w:pPr>
        <w:shd w:val="clear" w:color="auto" w:fill="FFFFFF"/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D905AD">
        <w:rPr>
          <w:sz w:val="28"/>
          <w:szCs w:val="28"/>
        </w:rPr>
        <w:t xml:space="preserve">    </w:t>
      </w:r>
      <w:r w:rsidR="00D905AD" w:rsidRPr="005F19BD">
        <w:rPr>
          <w:sz w:val="28"/>
          <w:szCs w:val="28"/>
        </w:rPr>
        <w:t> </w:t>
      </w:r>
      <w:r w:rsidR="00D905AD">
        <w:rPr>
          <w:sz w:val="28"/>
          <w:szCs w:val="28"/>
        </w:rPr>
        <w:t>8.</w:t>
      </w:r>
      <w:r w:rsidR="00D905AD" w:rsidRPr="009C6DB4">
        <w:rPr>
          <w:sz w:val="28"/>
          <w:szCs w:val="28"/>
        </w:rPr>
        <w:t xml:space="preserve"> Заявитель либо его представитель  по письменному заявлению имеет право знакомиться с документами и материалами, касающимися рассмотрения обращения, если эти материалы непосредственно затрагивают его права и свободы и в указанных документах и материалах не содержатся сведения, составляющие государственную или иную охраняемую федеральным законом тайну, а также снимать копии с названных документов и материалов с использованием собственных технических средств</w:t>
      </w:r>
      <w:r w:rsidR="00D905AD">
        <w:rPr>
          <w:sz w:val="28"/>
          <w:szCs w:val="28"/>
        </w:rPr>
        <w:t>.</w:t>
      </w:r>
    </w:p>
    <w:p w:rsidR="00D905AD" w:rsidRPr="009C6DB4" w:rsidRDefault="00D905AD" w:rsidP="00D905AD">
      <w:pPr>
        <w:shd w:val="clear" w:color="auto" w:fill="FFFFFF"/>
        <w:spacing w:line="302" w:lineRule="exact"/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Pr="009C6DB4">
        <w:rPr>
          <w:sz w:val="28"/>
          <w:szCs w:val="28"/>
        </w:rPr>
        <w:t>. 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гражданина. В случае принятия решения об отказе в ознакомлении с материалами проверки гражданину разъясняется право на обжалование принятого решения вышестоящему прокурору и (или) в суд.</w:t>
      </w:r>
    </w:p>
    <w:p w:rsidR="00D905AD" w:rsidRPr="009C6DB4" w:rsidRDefault="00D905AD" w:rsidP="00D905AD">
      <w:pPr>
        <w:shd w:val="clear" w:color="auto" w:fill="FFFFFF"/>
        <w:tabs>
          <w:tab w:val="left" w:leader="dot" w:pos="8532"/>
        </w:tabs>
        <w:spacing w:line="310" w:lineRule="exact"/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6DB4">
        <w:rPr>
          <w:sz w:val="28"/>
          <w:szCs w:val="28"/>
        </w:rPr>
        <w:t xml:space="preserve">Письменное решение о предоставлении заявителю либо его представителю </w:t>
      </w:r>
      <w:r>
        <w:rPr>
          <w:sz w:val="28"/>
          <w:szCs w:val="28"/>
        </w:rPr>
        <w:t xml:space="preserve">возможности </w:t>
      </w:r>
      <w:r w:rsidRPr="009C6DB4">
        <w:rPr>
          <w:sz w:val="28"/>
          <w:szCs w:val="28"/>
        </w:rPr>
        <w:t>ознакомиться с документами, об изготовлении копий документов принимают: Глава</w:t>
      </w:r>
      <w:r>
        <w:rPr>
          <w:sz w:val="28"/>
          <w:szCs w:val="28"/>
        </w:rPr>
        <w:t xml:space="preserve"> муниципального образования Шаталовского сельского поселения Починковского района Смоленской области.</w:t>
      </w:r>
    </w:p>
    <w:p w:rsidR="00D905AD" w:rsidRPr="009C6DB4" w:rsidRDefault="00D905AD" w:rsidP="00D905AD">
      <w:pPr>
        <w:shd w:val="clear" w:color="auto" w:fill="FFFFFF"/>
        <w:tabs>
          <w:tab w:val="left" w:pos="10206"/>
        </w:tabs>
        <w:spacing w:line="302" w:lineRule="exact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C6DB4">
        <w:rPr>
          <w:sz w:val="28"/>
          <w:szCs w:val="28"/>
        </w:rPr>
        <w:t>При необходимости решение об ознакомлении заявителя либо его представителя с конкретно указанным им документом и снятии с него копий может принять непосредственный исполнитель, рассматривавший обращение, по согласованию со своим руководителем.</w:t>
      </w:r>
    </w:p>
    <w:p w:rsidR="00D905AD" w:rsidRDefault="00D905AD" w:rsidP="00D905AD">
      <w:pPr>
        <w:shd w:val="clear" w:color="auto" w:fill="FFFFFF"/>
        <w:tabs>
          <w:tab w:val="left" w:pos="9923"/>
          <w:tab w:val="left" w:pos="10206"/>
        </w:tabs>
        <w:spacing w:line="310" w:lineRule="exact"/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6DB4">
        <w:rPr>
          <w:sz w:val="28"/>
          <w:szCs w:val="28"/>
        </w:rPr>
        <w:t>Работник Администрации, ознакомивший заявителя либо его представителя с документами, составляет и приобщает к надзорному (наблюдательному) производству справку о том, с какими материалами заявитель (его представитель) ознакомлен.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5347" w:rsidTr="00A05347">
        <w:trPr>
          <w:tblCellSpacing w:w="0" w:type="dxa"/>
        </w:trPr>
        <w:tc>
          <w:tcPr>
            <w:tcW w:w="0" w:type="auto"/>
            <w:hideMark/>
          </w:tcPr>
          <w:p w:rsidR="00A05347" w:rsidRDefault="00A05347" w:rsidP="00A05347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12. Сроки рассмотрения письменного обращения</w:t>
            </w:r>
          </w:p>
        </w:tc>
      </w:tr>
    </w:tbl>
    <w:p w:rsidR="00A05347" w:rsidRDefault="00A05347" w:rsidP="00A0534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Письменное обращение, поступившее в   орган местного самоуправления или должностному лицу в соответствии с их компетенцией, </w:t>
      </w:r>
      <w:r>
        <w:rPr>
          <w:rFonts w:ascii="Times New Roman" w:hAnsi="Times New Roman"/>
          <w:sz w:val="28"/>
          <w:szCs w:val="28"/>
        </w:rPr>
        <w:lastRenderedPageBreak/>
        <w:t>рассматривается в течение 30 дней со дня регистрации письменного обращения, за исключением случая, указанного в части 1.1 настоящей статьи.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исключительных случаях, а также в случае направления запроса, предусмотренного частью 2 статьи 10 настоящей Инструкции,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5347" w:rsidTr="00A05347">
        <w:trPr>
          <w:tblCellSpacing w:w="0" w:type="dxa"/>
        </w:trPr>
        <w:tc>
          <w:tcPr>
            <w:tcW w:w="0" w:type="auto"/>
            <w:hideMark/>
          </w:tcPr>
          <w:p w:rsidR="00A05347" w:rsidRDefault="00A05347" w:rsidP="00A05347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13. Личный прием граждан</w:t>
            </w:r>
          </w:p>
        </w:tc>
      </w:tr>
    </w:tbl>
    <w:p w:rsidR="00A05347" w:rsidRDefault="00A05347" w:rsidP="00A0534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Личный прием граждан в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личном приеме гражданин предъявляет документ, удостоверяющий его личность.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настоящей Инструкцией.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случае, если в обращении содержатся вопросы, решение которых не входит в компетенцию данных 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5347" w:rsidTr="00A05347">
        <w:trPr>
          <w:tblCellSpacing w:w="0" w:type="dxa"/>
        </w:trPr>
        <w:tc>
          <w:tcPr>
            <w:tcW w:w="0" w:type="auto"/>
            <w:hideMark/>
          </w:tcPr>
          <w:p w:rsidR="00A05347" w:rsidRDefault="00A05347" w:rsidP="00A05347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14. Контроль за соблюдением порядка рассмотрения обращений</w:t>
            </w:r>
          </w:p>
        </w:tc>
      </w:tr>
    </w:tbl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</w:t>
      </w:r>
      <w:r>
        <w:rPr>
          <w:rFonts w:ascii="Times New Roman" w:hAnsi="Times New Roman"/>
          <w:sz w:val="28"/>
          <w:szCs w:val="28"/>
        </w:rPr>
        <w:lastRenderedPageBreak/>
        <w:t>меры по своевременному выявлению и устранению причин нарушения прав, свобод и законных интересов граждан.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5347" w:rsidTr="00A05347">
        <w:trPr>
          <w:tblCellSpacing w:w="0" w:type="dxa"/>
        </w:trPr>
        <w:tc>
          <w:tcPr>
            <w:tcW w:w="0" w:type="auto"/>
            <w:hideMark/>
          </w:tcPr>
          <w:p w:rsidR="00A05347" w:rsidRDefault="00A05347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15. Ответственность за нарушение порядка рассмотрения обращений граждан.</w:t>
            </w:r>
          </w:p>
        </w:tc>
      </w:tr>
    </w:tbl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виновные в нарушении порядка рассмотрения обращений граждан, несут ответственность, предусмотренную законодательством Российской Федерации.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5347" w:rsidTr="00A05347">
        <w:trPr>
          <w:tblCellSpacing w:w="0" w:type="dxa"/>
        </w:trPr>
        <w:tc>
          <w:tcPr>
            <w:tcW w:w="0" w:type="auto"/>
            <w:hideMark/>
          </w:tcPr>
          <w:p w:rsidR="00A05347" w:rsidRDefault="00A05347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16. Возмещение причиненных убытков и взыскание понесенных расходов при рассмотрении обращений</w:t>
            </w:r>
          </w:p>
        </w:tc>
      </w:tr>
    </w:tbl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 органа местного самоуправления или должностного лица при рассмотрении обращения, по решению суда.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случае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5347" w:rsidTr="00A05347">
        <w:trPr>
          <w:tblCellSpacing w:w="0" w:type="dxa"/>
        </w:trPr>
        <w:tc>
          <w:tcPr>
            <w:tcW w:w="0" w:type="auto"/>
            <w:hideMark/>
          </w:tcPr>
          <w:p w:rsidR="00A05347" w:rsidRDefault="00A05347">
            <w:pPr>
              <w:rPr>
                <w:sz w:val="28"/>
                <w:szCs w:val="28"/>
              </w:rPr>
            </w:pPr>
          </w:p>
        </w:tc>
      </w:tr>
    </w:tbl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05347" w:rsidRDefault="00A05347" w:rsidP="00A053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5347" w:rsidTr="00A05347">
        <w:trPr>
          <w:tblCellSpacing w:w="0" w:type="dxa"/>
        </w:trPr>
        <w:tc>
          <w:tcPr>
            <w:tcW w:w="0" w:type="auto"/>
            <w:hideMark/>
          </w:tcPr>
          <w:p w:rsidR="00A05347" w:rsidRDefault="00A05347">
            <w:pPr>
              <w:rPr>
                <w:sz w:val="28"/>
                <w:szCs w:val="28"/>
              </w:rPr>
            </w:pPr>
          </w:p>
        </w:tc>
      </w:tr>
    </w:tbl>
    <w:p w:rsidR="00A05347" w:rsidRDefault="00A05347" w:rsidP="00A05347">
      <w:pPr>
        <w:ind w:firstLine="547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 </w:t>
      </w:r>
    </w:p>
    <w:p w:rsidR="00A05347" w:rsidRDefault="00A05347" w:rsidP="00A0534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05347" w:rsidRDefault="00A05347" w:rsidP="00A053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976" w:rsidRDefault="00130976" w:rsidP="00A05347"/>
    <w:sectPr w:rsidR="0013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9492C"/>
    <w:multiLevelType w:val="hybridMultilevel"/>
    <w:tmpl w:val="4FD40050"/>
    <w:lvl w:ilvl="0" w:tplc="47866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7C"/>
    <w:rsid w:val="00130976"/>
    <w:rsid w:val="002A519B"/>
    <w:rsid w:val="004A73B3"/>
    <w:rsid w:val="009F0BAF"/>
    <w:rsid w:val="00A05347"/>
    <w:rsid w:val="00AC13E2"/>
    <w:rsid w:val="00B9541E"/>
    <w:rsid w:val="00D07286"/>
    <w:rsid w:val="00D8597C"/>
    <w:rsid w:val="00D905AD"/>
    <w:rsid w:val="00F23D6F"/>
    <w:rsid w:val="00F6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9264"/>
  <w15:chartTrackingRefBased/>
  <w15:docId w15:val="{879F3E93-457B-41B6-97A4-B2585869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A73B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4A73B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4A73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A73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basedOn w:val="a"/>
    <w:qFormat/>
    <w:rsid w:val="00A05347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053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lk">
    <w:name w:val="blk"/>
    <w:rsid w:val="00A05347"/>
  </w:style>
  <w:style w:type="character" w:styleId="a4">
    <w:name w:val="Strong"/>
    <w:basedOn w:val="a0"/>
    <w:uiPriority w:val="22"/>
    <w:qFormat/>
    <w:rsid w:val="00A05347"/>
    <w:rPr>
      <w:b/>
      <w:bCs/>
    </w:rPr>
  </w:style>
  <w:style w:type="paragraph" w:styleId="a5">
    <w:name w:val="List Paragraph"/>
    <w:basedOn w:val="a"/>
    <w:uiPriority w:val="34"/>
    <w:qFormat/>
    <w:rsid w:val="00A05347"/>
    <w:pPr>
      <w:ind w:left="720"/>
      <w:contextualSpacing/>
    </w:pPr>
  </w:style>
  <w:style w:type="paragraph" w:styleId="a6">
    <w:name w:val="Normal (Web)"/>
    <w:basedOn w:val="a"/>
    <w:rsid w:val="009F0BA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17</cp:revision>
  <cp:lastPrinted>2018-03-23T07:17:00Z</cp:lastPrinted>
  <dcterms:created xsi:type="dcterms:W3CDTF">2018-03-21T06:25:00Z</dcterms:created>
  <dcterms:modified xsi:type="dcterms:W3CDTF">2018-03-23T08:37:00Z</dcterms:modified>
</cp:coreProperties>
</file>